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4D0A" w14:textId="77777777" w:rsidR="0064745E" w:rsidRDefault="0064745E" w:rsidP="0064745E">
      <w:pPr>
        <w:ind w:left="-720"/>
        <w:rPr>
          <w:rFonts w:ascii="Century Gothic" w:hAnsi="Century Gothic"/>
          <w:sz w:val="28"/>
          <w:szCs w:val="28"/>
        </w:rPr>
      </w:pPr>
      <w:r>
        <w:rPr>
          <w:rFonts w:ascii="Century Gothic" w:hAnsi="Century Gothic"/>
          <w:sz w:val="28"/>
          <w:szCs w:val="28"/>
        </w:rPr>
        <w:t>Kim Cooper                                                                          Final Lesson Plan</w:t>
      </w:r>
    </w:p>
    <w:p w14:paraId="29D9576B" w14:textId="77777777" w:rsidR="0064745E" w:rsidRDefault="0064745E" w:rsidP="0064745E">
      <w:pPr>
        <w:jc w:val="center"/>
        <w:rPr>
          <w:rFonts w:ascii="Century Gothic" w:hAnsi="Century Gothic"/>
          <w:sz w:val="28"/>
          <w:szCs w:val="28"/>
        </w:rPr>
      </w:pPr>
    </w:p>
    <w:p w14:paraId="11FB7519" w14:textId="77777777" w:rsidR="0064745E" w:rsidRDefault="0064745E" w:rsidP="0064745E">
      <w:pPr>
        <w:jc w:val="center"/>
        <w:rPr>
          <w:rFonts w:ascii="Century Gothic" w:hAnsi="Century Gothic"/>
          <w:b/>
          <w:sz w:val="28"/>
          <w:szCs w:val="28"/>
          <w:u w:val="single"/>
        </w:rPr>
      </w:pPr>
      <w:r>
        <w:rPr>
          <w:rFonts w:ascii="Century Gothic" w:hAnsi="Century Gothic"/>
          <w:sz w:val="28"/>
          <w:szCs w:val="28"/>
        </w:rPr>
        <w:t xml:space="preserve"> </w:t>
      </w:r>
      <w:r>
        <w:rPr>
          <w:rFonts w:ascii="Century Gothic" w:hAnsi="Century Gothic"/>
          <w:b/>
          <w:sz w:val="28"/>
          <w:szCs w:val="28"/>
          <w:u w:val="single"/>
        </w:rPr>
        <w:t xml:space="preserve">Lesson: </w:t>
      </w:r>
      <w:r w:rsidR="006B25E7">
        <w:rPr>
          <w:rFonts w:ascii="Century Gothic" w:hAnsi="Century Gothic"/>
          <w:b/>
          <w:sz w:val="28"/>
          <w:szCs w:val="28"/>
          <w:u w:val="single"/>
        </w:rPr>
        <w:t>Filtering Water</w:t>
      </w:r>
    </w:p>
    <w:p w14:paraId="76C7EFA9" w14:textId="77777777" w:rsidR="0064745E" w:rsidRDefault="0064745E" w:rsidP="0064745E">
      <w:pPr>
        <w:ind w:left="-810"/>
        <w:rPr>
          <w:rFonts w:ascii="Century Gothic" w:hAnsi="Century Gothic"/>
          <w:b/>
          <w:sz w:val="28"/>
          <w:szCs w:val="28"/>
        </w:rPr>
      </w:pPr>
    </w:p>
    <w:p w14:paraId="6F420D58" w14:textId="77777777" w:rsidR="0064745E" w:rsidRDefault="006B25E7" w:rsidP="0064745E">
      <w:pPr>
        <w:ind w:left="-810"/>
        <w:rPr>
          <w:rFonts w:ascii="Century Gothic" w:hAnsi="Century Gothic"/>
          <w:sz w:val="28"/>
          <w:szCs w:val="28"/>
        </w:rPr>
      </w:pPr>
      <w:r>
        <w:rPr>
          <w:rFonts w:ascii="Century Gothic" w:hAnsi="Century Gothic"/>
          <w:sz w:val="28"/>
          <w:szCs w:val="28"/>
        </w:rPr>
        <w:t>Grades: 2 and 3</w:t>
      </w:r>
    </w:p>
    <w:p w14:paraId="5406D8FC" w14:textId="77777777" w:rsidR="0064745E" w:rsidRDefault="0064745E" w:rsidP="0064745E">
      <w:pPr>
        <w:ind w:left="-810"/>
        <w:rPr>
          <w:rFonts w:ascii="Century Gothic" w:hAnsi="Century Gothic"/>
          <w:sz w:val="28"/>
          <w:szCs w:val="28"/>
        </w:rPr>
      </w:pPr>
      <w:r>
        <w:rPr>
          <w:rFonts w:ascii="Century Gothic" w:hAnsi="Century Gothic"/>
          <w:sz w:val="28"/>
          <w:szCs w:val="28"/>
        </w:rPr>
        <w:t xml:space="preserve">Time: </w:t>
      </w:r>
      <w:r w:rsidR="006B25E7">
        <w:rPr>
          <w:rFonts w:ascii="Century Gothic" w:hAnsi="Century Gothic"/>
          <w:sz w:val="28"/>
          <w:szCs w:val="28"/>
        </w:rPr>
        <w:t>1 class period</w:t>
      </w:r>
    </w:p>
    <w:p w14:paraId="25BF2AAB" w14:textId="77777777" w:rsidR="0064745E" w:rsidRDefault="0064745E" w:rsidP="0064745E">
      <w:pPr>
        <w:ind w:left="-810"/>
        <w:rPr>
          <w:rFonts w:ascii="Century Gothic" w:hAnsi="Century Gothic"/>
          <w:sz w:val="28"/>
          <w:szCs w:val="28"/>
        </w:rPr>
      </w:pPr>
    </w:p>
    <w:p w14:paraId="31D4A3E9" w14:textId="77777777" w:rsidR="0064745E" w:rsidRDefault="0064745E" w:rsidP="0064745E">
      <w:pPr>
        <w:ind w:left="-810"/>
        <w:rPr>
          <w:rFonts w:ascii="Century Gothic" w:hAnsi="Century Gothic"/>
          <w:b/>
          <w:sz w:val="28"/>
          <w:szCs w:val="28"/>
        </w:rPr>
      </w:pPr>
      <w:r w:rsidRPr="00A07549">
        <w:rPr>
          <w:rFonts w:ascii="Century Gothic" w:hAnsi="Century Gothic"/>
          <w:b/>
          <w:sz w:val="28"/>
          <w:szCs w:val="28"/>
        </w:rPr>
        <w:t>Description</w:t>
      </w:r>
    </w:p>
    <w:p w14:paraId="45A0E78D" w14:textId="77777777" w:rsidR="006B25E7" w:rsidRPr="006B25E7" w:rsidRDefault="006B25E7" w:rsidP="0064745E">
      <w:pPr>
        <w:ind w:left="-810"/>
        <w:rPr>
          <w:rFonts w:ascii="Century Gothic" w:hAnsi="Century Gothic"/>
          <w:sz w:val="28"/>
          <w:szCs w:val="28"/>
        </w:rPr>
      </w:pPr>
      <w:r>
        <w:rPr>
          <w:rFonts w:ascii="Century Gothic" w:hAnsi="Century Gothic"/>
          <w:sz w:val="28"/>
          <w:szCs w:val="28"/>
        </w:rPr>
        <w:t xml:space="preserve">Students will use their knowledge from previous lessons on water, the water cycle and water contamination to support this experiment. The experiment will introduce the concepts of reusable water, drinkable water and water filters. </w:t>
      </w:r>
    </w:p>
    <w:p w14:paraId="48DFF81F" w14:textId="77777777" w:rsidR="0064745E" w:rsidRDefault="0064745E" w:rsidP="0064745E">
      <w:pPr>
        <w:ind w:left="-810"/>
        <w:rPr>
          <w:rFonts w:ascii="Century Gothic" w:hAnsi="Century Gothic"/>
          <w:sz w:val="28"/>
          <w:szCs w:val="28"/>
        </w:rPr>
      </w:pPr>
    </w:p>
    <w:p w14:paraId="533E8651" w14:textId="77777777" w:rsidR="0064745E" w:rsidRDefault="0064745E" w:rsidP="0064745E">
      <w:pPr>
        <w:ind w:left="-810"/>
        <w:rPr>
          <w:rFonts w:ascii="Century Gothic" w:hAnsi="Century Gothic"/>
          <w:b/>
          <w:sz w:val="28"/>
          <w:szCs w:val="28"/>
        </w:rPr>
      </w:pPr>
      <w:r w:rsidRPr="00647B18">
        <w:rPr>
          <w:rFonts w:ascii="Century Gothic" w:hAnsi="Century Gothic"/>
          <w:b/>
          <w:sz w:val="28"/>
          <w:szCs w:val="28"/>
        </w:rPr>
        <w:t>New York Scope and Sequence Standards:</w:t>
      </w:r>
    </w:p>
    <w:p w14:paraId="20B3AF17" w14:textId="77777777" w:rsidR="00230FCF" w:rsidRDefault="00230FCF" w:rsidP="0064745E">
      <w:pPr>
        <w:ind w:left="-810"/>
        <w:rPr>
          <w:rFonts w:ascii="Century Gothic" w:hAnsi="Century Gothic"/>
          <w:sz w:val="28"/>
          <w:szCs w:val="28"/>
        </w:rPr>
      </w:pPr>
      <w:r w:rsidRPr="00230FCF">
        <w:rPr>
          <w:rFonts w:ascii="Century Gothic" w:hAnsi="Century Gothic"/>
          <w:sz w:val="28"/>
          <w:szCs w:val="28"/>
        </w:rPr>
        <w:t xml:space="preserve">PS 2.1d  </w:t>
      </w:r>
      <w:r>
        <w:rPr>
          <w:rFonts w:ascii="Century Gothic" w:hAnsi="Century Gothic"/>
          <w:sz w:val="28"/>
          <w:szCs w:val="28"/>
        </w:rPr>
        <w:t xml:space="preserve">  </w:t>
      </w:r>
      <w:proofErr w:type="gramStart"/>
      <w:r>
        <w:rPr>
          <w:rFonts w:ascii="Century Gothic" w:hAnsi="Century Gothic"/>
          <w:sz w:val="28"/>
          <w:szCs w:val="28"/>
        </w:rPr>
        <w:t>Explore</w:t>
      </w:r>
      <w:proofErr w:type="gramEnd"/>
      <w:r>
        <w:rPr>
          <w:rFonts w:ascii="Century Gothic" w:hAnsi="Century Gothic"/>
          <w:sz w:val="28"/>
          <w:szCs w:val="28"/>
        </w:rPr>
        <w:t xml:space="preserve"> how erosion and deposition are the result of interactions between air, water, wind, and land. </w:t>
      </w:r>
    </w:p>
    <w:p w14:paraId="2850BAC8" w14:textId="77777777" w:rsidR="00230FCF" w:rsidRPr="00230FCF" w:rsidRDefault="00230FCF" w:rsidP="0064745E">
      <w:pPr>
        <w:ind w:left="-810"/>
        <w:rPr>
          <w:rFonts w:ascii="Century Gothic" w:hAnsi="Century Gothic"/>
          <w:sz w:val="28"/>
          <w:szCs w:val="28"/>
        </w:rPr>
      </w:pPr>
      <w:r>
        <w:rPr>
          <w:rFonts w:ascii="Century Gothic" w:hAnsi="Century Gothic"/>
          <w:sz w:val="28"/>
          <w:szCs w:val="28"/>
        </w:rPr>
        <w:t>PS 2.1c   Describe and illustrate the natural processes by which water is recycled on earth</w:t>
      </w:r>
    </w:p>
    <w:p w14:paraId="3C1A51B0" w14:textId="77777777" w:rsidR="0064745E" w:rsidRDefault="00230FCF" w:rsidP="0064745E">
      <w:pPr>
        <w:ind w:left="-810"/>
        <w:rPr>
          <w:rFonts w:ascii="Century Gothic" w:hAnsi="Century Gothic"/>
          <w:sz w:val="28"/>
          <w:szCs w:val="28"/>
        </w:rPr>
      </w:pPr>
      <w:r>
        <w:rPr>
          <w:rFonts w:ascii="Century Gothic" w:hAnsi="Century Gothic"/>
          <w:sz w:val="28"/>
          <w:szCs w:val="28"/>
        </w:rPr>
        <w:t xml:space="preserve">PS </w:t>
      </w:r>
      <w:proofErr w:type="gramStart"/>
      <w:r>
        <w:rPr>
          <w:rFonts w:ascii="Century Gothic" w:hAnsi="Century Gothic"/>
          <w:sz w:val="28"/>
          <w:szCs w:val="28"/>
        </w:rPr>
        <w:t>3.1b,c  Describe</w:t>
      </w:r>
      <w:proofErr w:type="gramEnd"/>
      <w:r>
        <w:rPr>
          <w:rFonts w:ascii="Century Gothic" w:hAnsi="Century Gothic"/>
          <w:sz w:val="28"/>
          <w:szCs w:val="28"/>
        </w:rPr>
        <w:t xml:space="preserve"> and compare the physical properties of matter </w:t>
      </w:r>
    </w:p>
    <w:p w14:paraId="58BCAE45" w14:textId="77777777" w:rsidR="00230FCF" w:rsidRDefault="00230FCF" w:rsidP="0064745E">
      <w:pPr>
        <w:ind w:left="-810"/>
        <w:rPr>
          <w:rFonts w:ascii="Century Gothic" w:hAnsi="Century Gothic"/>
          <w:sz w:val="28"/>
          <w:szCs w:val="28"/>
        </w:rPr>
      </w:pPr>
      <w:r>
        <w:rPr>
          <w:rFonts w:ascii="Century Gothic" w:hAnsi="Century Gothic"/>
          <w:sz w:val="28"/>
          <w:szCs w:val="28"/>
        </w:rPr>
        <w:t xml:space="preserve">PS 3.2 a, </w:t>
      </w:r>
      <w:proofErr w:type="gramStart"/>
      <w:r>
        <w:rPr>
          <w:rFonts w:ascii="Century Gothic" w:hAnsi="Century Gothic"/>
          <w:sz w:val="28"/>
          <w:szCs w:val="28"/>
        </w:rPr>
        <w:t>b  Water</w:t>
      </w:r>
      <w:proofErr w:type="gramEnd"/>
      <w:r>
        <w:rPr>
          <w:rFonts w:ascii="Century Gothic" w:hAnsi="Century Gothic"/>
          <w:sz w:val="28"/>
          <w:szCs w:val="28"/>
        </w:rPr>
        <w:t xml:space="preserve"> is recycled by natural processes on earth</w:t>
      </w:r>
    </w:p>
    <w:p w14:paraId="59766508" w14:textId="77777777" w:rsidR="00230FCF" w:rsidRDefault="00230FCF" w:rsidP="0064745E">
      <w:pPr>
        <w:ind w:left="-810"/>
        <w:rPr>
          <w:rFonts w:ascii="Century Gothic" w:hAnsi="Century Gothic"/>
          <w:sz w:val="28"/>
          <w:szCs w:val="28"/>
        </w:rPr>
      </w:pPr>
    </w:p>
    <w:p w14:paraId="2E0EC730" w14:textId="77777777" w:rsidR="0064745E" w:rsidRDefault="0064745E" w:rsidP="0064745E">
      <w:pPr>
        <w:ind w:left="-810"/>
        <w:rPr>
          <w:rFonts w:ascii="Century Gothic" w:hAnsi="Century Gothic"/>
          <w:sz w:val="28"/>
          <w:szCs w:val="28"/>
        </w:rPr>
      </w:pPr>
      <w:r w:rsidRPr="00647B18">
        <w:rPr>
          <w:rFonts w:ascii="Century Gothic" w:hAnsi="Century Gothic"/>
          <w:b/>
          <w:sz w:val="28"/>
          <w:szCs w:val="28"/>
        </w:rPr>
        <w:t xml:space="preserve">Danielson Standards: </w:t>
      </w:r>
    </w:p>
    <w:p w14:paraId="07FC49C4" w14:textId="77777777" w:rsidR="0064745E" w:rsidRDefault="0064745E" w:rsidP="0064745E">
      <w:pPr>
        <w:ind w:left="-810"/>
        <w:rPr>
          <w:rFonts w:ascii="Century Gothic" w:hAnsi="Century Gothic"/>
          <w:sz w:val="28"/>
          <w:szCs w:val="28"/>
        </w:rPr>
      </w:pPr>
      <w:r>
        <w:rPr>
          <w:rFonts w:ascii="Century Gothic" w:hAnsi="Century Gothic"/>
          <w:sz w:val="28"/>
          <w:szCs w:val="28"/>
        </w:rPr>
        <w:t>1e Planning and Preparation- Designing Coherent Instruction</w:t>
      </w:r>
    </w:p>
    <w:p w14:paraId="74A6A90F" w14:textId="77777777" w:rsidR="0064745E" w:rsidRDefault="0064745E" w:rsidP="0064745E">
      <w:pPr>
        <w:ind w:left="-810"/>
        <w:rPr>
          <w:rFonts w:ascii="Century Gothic" w:hAnsi="Century Gothic"/>
          <w:sz w:val="28"/>
          <w:szCs w:val="28"/>
        </w:rPr>
      </w:pPr>
      <w:r>
        <w:rPr>
          <w:rFonts w:ascii="Century Gothic" w:hAnsi="Century Gothic"/>
          <w:sz w:val="28"/>
          <w:szCs w:val="28"/>
        </w:rPr>
        <w:t>2b The Classroom Environment- Establishing a culture for Learning</w:t>
      </w:r>
    </w:p>
    <w:p w14:paraId="38B0A1E1" w14:textId="77777777" w:rsidR="0064745E" w:rsidRDefault="0064745E" w:rsidP="0064745E">
      <w:pPr>
        <w:ind w:left="-810"/>
        <w:rPr>
          <w:rFonts w:ascii="Century Gothic" w:hAnsi="Century Gothic"/>
          <w:sz w:val="28"/>
          <w:szCs w:val="28"/>
        </w:rPr>
      </w:pPr>
      <w:proofErr w:type="gramStart"/>
      <w:r>
        <w:rPr>
          <w:rFonts w:ascii="Century Gothic" w:hAnsi="Century Gothic"/>
          <w:sz w:val="28"/>
          <w:szCs w:val="28"/>
        </w:rPr>
        <w:t>3b  Instruction</w:t>
      </w:r>
      <w:proofErr w:type="gramEnd"/>
      <w:r>
        <w:rPr>
          <w:rFonts w:ascii="Century Gothic" w:hAnsi="Century Gothic"/>
          <w:sz w:val="28"/>
          <w:szCs w:val="28"/>
        </w:rPr>
        <w:t>- Using Questioning and Discussion</w:t>
      </w:r>
    </w:p>
    <w:p w14:paraId="6B3F1146" w14:textId="77777777" w:rsidR="0064745E" w:rsidRDefault="0064745E" w:rsidP="0064745E">
      <w:pPr>
        <w:ind w:left="-810"/>
        <w:rPr>
          <w:rFonts w:ascii="Century Gothic" w:hAnsi="Century Gothic"/>
          <w:sz w:val="28"/>
          <w:szCs w:val="28"/>
        </w:rPr>
      </w:pPr>
      <w:proofErr w:type="gramStart"/>
      <w:r>
        <w:rPr>
          <w:rFonts w:ascii="Century Gothic" w:hAnsi="Century Gothic"/>
          <w:sz w:val="28"/>
          <w:szCs w:val="28"/>
        </w:rPr>
        <w:t>3c  Instruction</w:t>
      </w:r>
      <w:proofErr w:type="gramEnd"/>
      <w:r>
        <w:rPr>
          <w:rFonts w:ascii="Century Gothic" w:hAnsi="Century Gothic"/>
          <w:sz w:val="28"/>
          <w:szCs w:val="28"/>
        </w:rPr>
        <w:t>- Engaging students in Learning</w:t>
      </w:r>
    </w:p>
    <w:p w14:paraId="6D8690C7" w14:textId="77777777" w:rsidR="0064745E" w:rsidRDefault="0064745E" w:rsidP="0064745E">
      <w:pPr>
        <w:ind w:left="-810"/>
        <w:rPr>
          <w:rFonts w:ascii="Century Gothic" w:hAnsi="Century Gothic"/>
          <w:sz w:val="28"/>
          <w:szCs w:val="28"/>
        </w:rPr>
      </w:pPr>
      <w:proofErr w:type="gramStart"/>
      <w:r>
        <w:rPr>
          <w:rFonts w:ascii="Century Gothic" w:hAnsi="Century Gothic"/>
          <w:sz w:val="28"/>
          <w:szCs w:val="28"/>
        </w:rPr>
        <w:t>3d  Instruction</w:t>
      </w:r>
      <w:proofErr w:type="gramEnd"/>
      <w:r>
        <w:rPr>
          <w:rFonts w:ascii="Century Gothic" w:hAnsi="Century Gothic"/>
          <w:sz w:val="28"/>
          <w:szCs w:val="28"/>
        </w:rPr>
        <w:t>- Using Assessment in Instruction</w:t>
      </w:r>
    </w:p>
    <w:p w14:paraId="5E6D274A" w14:textId="77777777" w:rsidR="0064745E" w:rsidRPr="00647B18" w:rsidRDefault="0064745E" w:rsidP="0064745E">
      <w:pPr>
        <w:ind w:left="-810"/>
        <w:rPr>
          <w:rFonts w:ascii="Century Gothic" w:hAnsi="Century Gothic"/>
          <w:sz w:val="28"/>
          <w:szCs w:val="28"/>
        </w:rPr>
      </w:pPr>
    </w:p>
    <w:p w14:paraId="1C892B9C" w14:textId="77777777" w:rsidR="0064745E" w:rsidRDefault="0064745E" w:rsidP="0064745E">
      <w:pPr>
        <w:rPr>
          <w:rFonts w:ascii="Century Gothic" w:hAnsi="Century Gothic"/>
          <w:sz w:val="28"/>
          <w:szCs w:val="28"/>
        </w:rPr>
      </w:pPr>
    </w:p>
    <w:p w14:paraId="555ABE76" w14:textId="77777777" w:rsidR="0064745E" w:rsidRDefault="0064745E" w:rsidP="0064745E">
      <w:pPr>
        <w:ind w:left="-810"/>
        <w:rPr>
          <w:rFonts w:ascii="Century Gothic" w:hAnsi="Century Gothic"/>
          <w:sz w:val="28"/>
          <w:szCs w:val="28"/>
        </w:rPr>
      </w:pPr>
      <w:r>
        <w:rPr>
          <w:rFonts w:ascii="Century Gothic" w:hAnsi="Century Gothic"/>
          <w:sz w:val="28"/>
          <w:szCs w:val="28"/>
        </w:rPr>
        <w:t>Essential Question</w:t>
      </w:r>
    </w:p>
    <w:p w14:paraId="154996F4" w14:textId="77777777" w:rsidR="0064745E" w:rsidRDefault="0064745E" w:rsidP="0064745E">
      <w:pPr>
        <w:ind w:left="-810"/>
        <w:rPr>
          <w:rFonts w:ascii="Century Gothic" w:hAnsi="Century Gothic"/>
          <w:b/>
          <w:i/>
          <w:sz w:val="28"/>
          <w:szCs w:val="28"/>
        </w:rPr>
      </w:pPr>
      <w:r>
        <w:rPr>
          <w:rFonts w:ascii="Century Gothic" w:hAnsi="Century Gothic"/>
          <w:b/>
          <w:i/>
          <w:sz w:val="28"/>
          <w:szCs w:val="28"/>
        </w:rPr>
        <w:t xml:space="preserve">How can we use our knowledge of </w:t>
      </w:r>
      <w:r w:rsidR="00230FCF">
        <w:rPr>
          <w:rFonts w:ascii="Century Gothic" w:hAnsi="Century Gothic"/>
          <w:b/>
          <w:i/>
          <w:sz w:val="28"/>
          <w:szCs w:val="28"/>
        </w:rPr>
        <w:t xml:space="preserve">earth materials and water to </w:t>
      </w:r>
      <w:r w:rsidR="00080376">
        <w:rPr>
          <w:rFonts w:ascii="Century Gothic" w:hAnsi="Century Gothic"/>
          <w:b/>
          <w:i/>
          <w:sz w:val="28"/>
          <w:szCs w:val="28"/>
        </w:rPr>
        <w:t>create a system to purify water so that is can be reused and drinkable?</w:t>
      </w:r>
    </w:p>
    <w:p w14:paraId="4330B933" w14:textId="77777777" w:rsidR="0064745E" w:rsidRPr="00F10668" w:rsidRDefault="0064745E" w:rsidP="0064745E">
      <w:pPr>
        <w:ind w:left="-810"/>
        <w:rPr>
          <w:rFonts w:ascii="Century Gothic" w:hAnsi="Century Gothic"/>
          <w:b/>
          <w:i/>
          <w:sz w:val="28"/>
          <w:szCs w:val="28"/>
        </w:rPr>
      </w:pPr>
    </w:p>
    <w:p w14:paraId="3F3DB9F6" w14:textId="77777777" w:rsidR="00230FCF" w:rsidRDefault="00230FCF" w:rsidP="0064745E">
      <w:pPr>
        <w:ind w:left="-810"/>
        <w:rPr>
          <w:rFonts w:ascii="Century Gothic" w:hAnsi="Century Gothic"/>
          <w:b/>
          <w:sz w:val="28"/>
          <w:szCs w:val="28"/>
        </w:rPr>
      </w:pPr>
    </w:p>
    <w:p w14:paraId="3E13E371" w14:textId="77777777" w:rsidR="00230FCF" w:rsidRDefault="00230FCF" w:rsidP="0064745E">
      <w:pPr>
        <w:ind w:left="-810"/>
        <w:rPr>
          <w:rFonts w:ascii="Century Gothic" w:hAnsi="Century Gothic"/>
          <w:b/>
          <w:sz w:val="28"/>
          <w:szCs w:val="28"/>
        </w:rPr>
      </w:pPr>
    </w:p>
    <w:p w14:paraId="1C092E0F" w14:textId="77777777" w:rsidR="00230FCF" w:rsidRDefault="00230FCF" w:rsidP="0064745E">
      <w:pPr>
        <w:ind w:left="-810"/>
        <w:rPr>
          <w:rFonts w:ascii="Century Gothic" w:hAnsi="Century Gothic"/>
          <w:b/>
          <w:sz w:val="28"/>
          <w:szCs w:val="28"/>
        </w:rPr>
      </w:pPr>
    </w:p>
    <w:p w14:paraId="2738BE48" w14:textId="77777777" w:rsidR="00080376" w:rsidRDefault="00080376" w:rsidP="0064745E">
      <w:pPr>
        <w:ind w:left="-810"/>
        <w:rPr>
          <w:rFonts w:ascii="Century Gothic" w:hAnsi="Century Gothic"/>
          <w:b/>
          <w:sz w:val="28"/>
          <w:szCs w:val="28"/>
        </w:rPr>
      </w:pPr>
    </w:p>
    <w:p w14:paraId="46E898E9" w14:textId="77777777" w:rsidR="0064745E" w:rsidRDefault="0064745E" w:rsidP="0064745E">
      <w:pPr>
        <w:ind w:left="-810"/>
        <w:rPr>
          <w:rFonts w:ascii="Century Gothic" w:hAnsi="Century Gothic"/>
          <w:b/>
          <w:sz w:val="28"/>
          <w:szCs w:val="28"/>
        </w:rPr>
      </w:pPr>
      <w:r w:rsidRPr="00647B18">
        <w:rPr>
          <w:rFonts w:ascii="Century Gothic" w:hAnsi="Century Gothic"/>
          <w:b/>
          <w:sz w:val="28"/>
          <w:szCs w:val="28"/>
        </w:rPr>
        <w:lastRenderedPageBreak/>
        <w:t>Objectives</w:t>
      </w:r>
    </w:p>
    <w:p w14:paraId="643F0ACB" w14:textId="77777777" w:rsidR="0064745E" w:rsidRDefault="0064745E" w:rsidP="0064745E">
      <w:pPr>
        <w:ind w:left="-810"/>
        <w:rPr>
          <w:rFonts w:ascii="Century Gothic" w:hAnsi="Century Gothic"/>
          <w:sz w:val="28"/>
          <w:szCs w:val="28"/>
        </w:rPr>
      </w:pPr>
      <w:r>
        <w:rPr>
          <w:rFonts w:ascii="Century Gothic" w:hAnsi="Century Gothic"/>
          <w:sz w:val="28"/>
          <w:szCs w:val="28"/>
        </w:rPr>
        <w:t>Students will:</w:t>
      </w:r>
    </w:p>
    <w:p w14:paraId="618DFA04" w14:textId="77777777" w:rsidR="006B25E7" w:rsidRDefault="006B25E7" w:rsidP="006B25E7">
      <w:pPr>
        <w:pStyle w:val="ListParagraph"/>
        <w:numPr>
          <w:ilvl w:val="0"/>
          <w:numId w:val="7"/>
        </w:numPr>
        <w:rPr>
          <w:rFonts w:ascii="Century Gothic" w:hAnsi="Century Gothic"/>
          <w:sz w:val="28"/>
          <w:szCs w:val="28"/>
        </w:rPr>
      </w:pPr>
      <w:r>
        <w:rPr>
          <w:rFonts w:ascii="Century Gothic" w:hAnsi="Century Gothic"/>
          <w:sz w:val="28"/>
          <w:szCs w:val="28"/>
        </w:rPr>
        <w:t>Be able to determine the quality of the water sample they brought in an</w:t>
      </w:r>
      <w:r w:rsidR="00230FCF">
        <w:rPr>
          <w:rFonts w:ascii="Century Gothic" w:hAnsi="Century Gothic"/>
          <w:sz w:val="28"/>
          <w:szCs w:val="28"/>
        </w:rPr>
        <w:t xml:space="preserve">d design a water filter </w:t>
      </w:r>
    </w:p>
    <w:p w14:paraId="1EBD575A" w14:textId="77777777" w:rsidR="00230FCF" w:rsidRDefault="00230FCF" w:rsidP="00230FCF">
      <w:pPr>
        <w:pStyle w:val="ListParagraph"/>
        <w:numPr>
          <w:ilvl w:val="0"/>
          <w:numId w:val="7"/>
        </w:numPr>
        <w:rPr>
          <w:rFonts w:ascii="Century Gothic" w:hAnsi="Century Gothic"/>
          <w:sz w:val="28"/>
          <w:szCs w:val="28"/>
        </w:rPr>
      </w:pPr>
      <w:r>
        <w:rPr>
          <w:rFonts w:ascii="Century Gothic" w:hAnsi="Century Gothic"/>
          <w:sz w:val="28"/>
          <w:szCs w:val="28"/>
        </w:rPr>
        <w:t>Design and plan which materials they will use to make their water filter</w:t>
      </w:r>
    </w:p>
    <w:p w14:paraId="60CCE0C0" w14:textId="77777777" w:rsidR="00230FCF" w:rsidRDefault="00230FCF" w:rsidP="00230FCF">
      <w:pPr>
        <w:pStyle w:val="ListParagraph"/>
        <w:numPr>
          <w:ilvl w:val="0"/>
          <w:numId w:val="7"/>
        </w:numPr>
        <w:rPr>
          <w:rFonts w:ascii="Century Gothic" w:hAnsi="Century Gothic"/>
          <w:sz w:val="28"/>
          <w:szCs w:val="28"/>
        </w:rPr>
      </w:pPr>
      <w:r>
        <w:rPr>
          <w:rFonts w:ascii="Century Gothic" w:hAnsi="Century Gothic"/>
          <w:sz w:val="28"/>
          <w:szCs w:val="28"/>
        </w:rPr>
        <w:t>Work in a small group to create a water filter</w:t>
      </w:r>
    </w:p>
    <w:p w14:paraId="2ED70369" w14:textId="77777777" w:rsidR="00230FCF" w:rsidRPr="00230FCF" w:rsidRDefault="00230FCF" w:rsidP="00230FCF">
      <w:pPr>
        <w:pStyle w:val="ListParagraph"/>
        <w:ind w:left="-90"/>
        <w:rPr>
          <w:rFonts w:ascii="Century Gothic" w:hAnsi="Century Gothic"/>
          <w:sz w:val="28"/>
          <w:szCs w:val="28"/>
        </w:rPr>
      </w:pPr>
    </w:p>
    <w:p w14:paraId="09AAAEEF" w14:textId="77777777" w:rsidR="0064745E" w:rsidRDefault="0064745E" w:rsidP="0064745E">
      <w:pPr>
        <w:ind w:left="-810"/>
        <w:rPr>
          <w:rFonts w:ascii="Century Gothic" w:hAnsi="Century Gothic"/>
          <w:sz w:val="28"/>
          <w:szCs w:val="28"/>
        </w:rPr>
      </w:pPr>
    </w:p>
    <w:p w14:paraId="7405CDDA" w14:textId="77777777" w:rsidR="0064745E" w:rsidRDefault="0064745E" w:rsidP="0064745E">
      <w:pPr>
        <w:ind w:left="-810"/>
        <w:rPr>
          <w:rFonts w:ascii="Century Gothic" w:hAnsi="Century Gothic"/>
          <w:b/>
          <w:sz w:val="28"/>
          <w:szCs w:val="28"/>
        </w:rPr>
      </w:pPr>
      <w:r w:rsidRPr="00647B18">
        <w:rPr>
          <w:rFonts w:ascii="Century Gothic" w:hAnsi="Century Gothic"/>
          <w:b/>
          <w:sz w:val="28"/>
          <w:szCs w:val="28"/>
        </w:rPr>
        <w:t>Materials</w:t>
      </w:r>
    </w:p>
    <w:p w14:paraId="1DB72BE5" w14:textId="77777777" w:rsidR="001C0FC8" w:rsidRPr="001C0FC8" w:rsidRDefault="001C0FC8" w:rsidP="001C0FC8">
      <w:pPr>
        <w:pStyle w:val="ListParagraph"/>
        <w:numPr>
          <w:ilvl w:val="0"/>
          <w:numId w:val="9"/>
        </w:numPr>
        <w:rPr>
          <w:rFonts w:ascii="Century Gothic" w:hAnsi="Century Gothic"/>
          <w:i/>
          <w:sz w:val="28"/>
          <w:szCs w:val="28"/>
        </w:rPr>
      </w:pPr>
      <w:r w:rsidRPr="001C0FC8">
        <w:rPr>
          <w:rFonts w:ascii="Century Gothic" w:hAnsi="Century Gothic"/>
          <w:sz w:val="28"/>
          <w:szCs w:val="28"/>
        </w:rPr>
        <w:t xml:space="preserve">Video: </w:t>
      </w:r>
      <w:r w:rsidRPr="001C0FC8">
        <w:rPr>
          <w:rFonts w:ascii="Century Gothic" w:hAnsi="Century Gothic"/>
          <w:i/>
          <w:sz w:val="28"/>
          <w:szCs w:val="28"/>
        </w:rPr>
        <w:t>The Groundwater Story</w:t>
      </w:r>
    </w:p>
    <w:p w14:paraId="171BA1DF" w14:textId="77777777" w:rsidR="001C0FC8" w:rsidRPr="001C0FC8" w:rsidRDefault="001C0FC8" w:rsidP="001C0FC8">
      <w:pPr>
        <w:pStyle w:val="ListParagraph"/>
        <w:numPr>
          <w:ilvl w:val="0"/>
          <w:numId w:val="9"/>
        </w:numPr>
        <w:rPr>
          <w:rFonts w:ascii="Century Gothic" w:hAnsi="Century Gothic"/>
          <w:sz w:val="28"/>
          <w:szCs w:val="28"/>
        </w:rPr>
      </w:pPr>
      <w:hyperlink r:id="rId6" w:history="1">
        <w:r w:rsidRPr="001C0FC8">
          <w:rPr>
            <w:rStyle w:val="Hyperlink"/>
            <w:rFonts w:ascii="Century Gothic" w:hAnsi="Century Gothic"/>
            <w:sz w:val="28"/>
            <w:szCs w:val="28"/>
          </w:rPr>
          <w:t>http://www.kingcounty.gov/environment/waterandland/groundwater/education/animation.aspx</w:t>
        </w:r>
      </w:hyperlink>
    </w:p>
    <w:p w14:paraId="1A1DABE6" w14:textId="77777777" w:rsidR="001C0FC8" w:rsidRPr="001C0FC8" w:rsidRDefault="001C0FC8" w:rsidP="001C0FC8">
      <w:pPr>
        <w:pStyle w:val="ListParagraph"/>
        <w:numPr>
          <w:ilvl w:val="0"/>
          <w:numId w:val="9"/>
        </w:numPr>
        <w:rPr>
          <w:rFonts w:ascii="Century Gothic" w:hAnsi="Century Gothic"/>
          <w:sz w:val="28"/>
          <w:szCs w:val="28"/>
        </w:rPr>
      </w:pPr>
      <w:r w:rsidRPr="001C0FC8">
        <w:rPr>
          <w:rFonts w:ascii="Century Gothic" w:hAnsi="Century Gothic"/>
          <w:sz w:val="28"/>
          <w:szCs w:val="28"/>
        </w:rPr>
        <w:t>Vials</w:t>
      </w:r>
    </w:p>
    <w:p w14:paraId="7F585FC2" w14:textId="77777777" w:rsidR="001C0FC8" w:rsidRPr="001C0FC8" w:rsidRDefault="001C0FC8" w:rsidP="001C0FC8">
      <w:pPr>
        <w:pStyle w:val="ListParagraph"/>
        <w:numPr>
          <w:ilvl w:val="0"/>
          <w:numId w:val="9"/>
        </w:numPr>
        <w:rPr>
          <w:rFonts w:ascii="Century Gothic" w:hAnsi="Century Gothic"/>
          <w:sz w:val="28"/>
          <w:szCs w:val="28"/>
        </w:rPr>
      </w:pPr>
      <w:r w:rsidRPr="001C0FC8">
        <w:rPr>
          <w:rFonts w:ascii="Century Gothic" w:hAnsi="Century Gothic"/>
          <w:sz w:val="28"/>
          <w:szCs w:val="28"/>
        </w:rPr>
        <w:t>Water samples</w:t>
      </w:r>
    </w:p>
    <w:p w14:paraId="7C5E8112" w14:textId="77777777" w:rsidR="001C0FC8" w:rsidRPr="001C0FC8" w:rsidRDefault="001C0FC8" w:rsidP="001C0FC8">
      <w:pPr>
        <w:pStyle w:val="ListParagraph"/>
        <w:numPr>
          <w:ilvl w:val="0"/>
          <w:numId w:val="9"/>
        </w:numPr>
        <w:rPr>
          <w:rFonts w:ascii="Century Gothic" w:hAnsi="Century Gothic"/>
          <w:sz w:val="28"/>
          <w:szCs w:val="28"/>
        </w:rPr>
      </w:pPr>
      <w:r w:rsidRPr="001C0FC8">
        <w:rPr>
          <w:rFonts w:ascii="Century Gothic" w:hAnsi="Century Gothic"/>
          <w:sz w:val="28"/>
          <w:szCs w:val="28"/>
        </w:rPr>
        <w:t>Empty bottles</w:t>
      </w:r>
    </w:p>
    <w:p w14:paraId="508A8972" w14:textId="77777777" w:rsidR="001C0FC8" w:rsidRPr="001C0FC8" w:rsidRDefault="001C0FC8" w:rsidP="001C0FC8">
      <w:pPr>
        <w:pStyle w:val="ListParagraph"/>
        <w:numPr>
          <w:ilvl w:val="0"/>
          <w:numId w:val="9"/>
        </w:numPr>
        <w:rPr>
          <w:rFonts w:ascii="Century Gothic" w:hAnsi="Century Gothic"/>
          <w:sz w:val="28"/>
          <w:szCs w:val="28"/>
        </w:rPr>
      </w:pPr>
      <w:r w:rsidRPr="001C0FC8">
        <w:rPr>
          <w:rFonts w:ascii="Century Gothic" w:hAnsi="Century Gothic"/>
          <w:sz w:val="28"/>
          <w:szCs w:val="28"/>
        </w:rPr>
        <w:t>Filter materials (coffee filters, cloth, sand, pebbles, clay, cotton, stockings)</w:t>
      </w:r>
    </w:p>
    <w:p w14:paraId="6DC7C8A2" w14:textId="77777777" w:rsidR="001C0FC8" w:rsidRPr="001C0FC8" w:rsidRDefault="001C0FC8" w:rsidP="001C0FC8">
      <w:pPr>
        <w:pStyle w:val="ListParagraph"/>
        <w:numPr>
          <w:ilvl w:val="0"/>
          <w:numId w:val="9"/>
        </w:numPr>
        <w:rPr>
          <w:rFonts w:ascii="Century Gothic" w:hAnsi="Century Gothic"/>
          <w:sz w:val="28"/>
          <w:szCs w:val="28"/>
        </w:rPr>
      </w:pPr>
      <w:r w:rsidRPr="001C0FC8">
        <w:rPr>
          <w:rFonts w:ascii="Century Gothic" w:hAnsi="Century Gothic"/>
          <w:sz w:val="28"/>
          <w:szCs w:val="28"/>
        </w:rPr>
        <w:t>Clear open containers for evaporation</w:t>
      </w:r>
    </w:p>
    <w:p w14:paraId="2468D01C" w14:textId="25DB59DE" w:rsidR="001C0FC8" w:rsidRPr="001C0FC8" w:rsidRDefault="0022177F" w:rsidP="001C0FC8">
      <w:pPr>
        <w:pStyle w:val="ListParagraph"/>
        <w:numPr>
          <w:ilvl w:val="0"/>
          <w:numId w:val="9"/>
        </w:numPr>
        <w:rPr>
          <w:rFonts w:ascii="Century Gothic" w:hAnsi="Century Gothic"/>
          <w:sz w:val="28"/>
          <w:szCs w:val="28"/>
        </w:rPr>
      </w:pPr>
      <w:r>
        <w:rPr>
          <w:rFonts w:ascii="Century Gothic" w:hAnsi="Century Gothic"/>
          <w:sz w:val="28"/>
          <w:szCs w:val="28"/>
        </w:rPr>
        <w:t>Science notebooks for planning, designing, observations and results</w:t>
      </w:r>
    </w:p>
    <w:p w14:paraId="41F646EA" w14:textId="2182E3D2" w:rsidR="0064745E" w:rsidRPr="0022177F" w:rsidRDefault="0022177F" w:rsidP="0022177F">
      <w:pPr>
        <w:pStyle w:val="ListParagraph"/>
        <w:numPr>
          <w:ilvl w:val="0"/>
          <w:numId w:val="9"/>
        </w:numPr>
        <w:rPr>
          <w:rFonts w:ascii="Century Gothic" w:hAnsi="Century Gothic"/>
          <w:sz w:val="28"/>
          <w:szCs w:val="28"/>
        </w:rPr>
      </w:pPr>
      <w:r>
        <w:rPr>
          <w:rFonts w:ascii="Century Gothic" w:hAnsi="Century Gothic"/>
          <w:sz w:val="28"/>
          <w:szCs w:val="28"/>
        </w:rPr>
        <w:t>Computer and smart board</w:t>
      </w:r>
    </w:p>
    <w:p w14:paraId="200B4824" w14:textId="77777777" w:rsidR="0064745E" w:rsidRDefault="0064745E" w:rsidP="0064745E">
      <w:pPr>
        <w:ind w:left="-810"/>
        <w:rPr>
          <w:rFonts w:ascii="Century Gothic" w:hAnsi="Century Gothic"/>
          <w:sz w:val="28"/>
          <w:szCs w:val="28"/>
        </w:rPr>
      </w:pPr>
    </w:p>
    <w:p w14:paraId="6BDB4B57" w14:textId="138B4809" w:rsidR="0064745E" w:rsidRDefault="0022177F" w:rsidP="0064745E">
      <w:pPr>
        <w:ind w:left="-810"/>
        <w:rPr>
          <w:rFonts w:ascii="Century Gothic" w:hAnsi="Century Gothic"/>
          <w:b/>
          <w:sz w:val="28"/>
          <w:szCs w:val="28"/>
        </w:rPr>
      </w:pPr>
      <w:r>
        <w:rPr>
          <w:rFonts w:ascii="Century Gothic" w:hAnsi="Century Gothic"/>
          <w:b/>
          <w:sz w:val="28"/>
          <w:szCs w:val="28"/>
        </w:rPr>
        <w:t>Procedures</w:t>
      </w:r>
    </w:p>
    <w:p w14:paraId="54FD46A0" w14:textId="03ED7B10" w:rsidR="0022177F" w:rsidRPr="0022177F" w:rsidRDefault="0022177F" w:rsidP="0022177F">
      <w:pPr>
        <w:pStyle w:val="ListParagraph"/>
        <w:numPr>
          <w:ilvl w:val="0"/>
          <w:numId w:val="10"/>
        </w:numPr>
        <w:rPr>
          <w:rFonts w:ascii="Century Gothic" w:hAnsi="Century Gothic"/>
          <w:sz w:val="28"/>
          <w:szCs w:val="28"/>
        </w:rPr>
      </w:pPr>
      <w:r w:rsidRPr="0022177F">
        <w:rPr>
          <w:rFonts w:ascii="Century Gothic" w:hAnsi="Century Gothic"/>
          <w:sz w:val="28"/>
          <w:szCs w:val="28"/>
        </w:rPr>
        <w:t>Students will collect samples of soil from sources outside of school for homework prior to the experiment.</w:t>
      </w:r>
    </w:p>
    <w:p w14:paraId="6B13513E" w14:textId="072FE0C5" w:rsidR="0022177F" w:rsidRDefault="0022177F" w:rsidP="0022177F">
      <w:pPr>
        <w:pStyle w:val="ListParagraph"/>
        <w:numPr>
          <w:ilvl w:val="0"/>
          <w:numId w:val="10"/>
        </w:numPr>
        <w:rPr>
          <w:rFonts w:ascii="Century Gothic" w:hAnsi="Century Gothic"/>
          <w:sz w:val="28"/>
          <w:szCs w:val="28"/>
        </w:rPr>
      </w:pPr>
      <w:r>
        <w:rPr>
          <w:rFonts w:ascii="Century Gothic" w:hAnsi="Century Gothic"/>
          <w:sz w:val="28"/>
          <w:szCs w:val="28"/>
        </w:rPr>
        <w:t xml:space="preserve">Teacher will label each soil sample with its origin and randomly distribute the samples to student groups to observe and describe, taking note of the color, grain size, other living/nonliving particles and odor. </w:t>
      </w:r>
    </w:p>
    <w:p w14:paraId="52CE8FC0" w14:textId="5D218B11" w:rsidR="0022177F" w:rsidRDefault="0022177F" w:rsidP="0022177F">
      <w:pPr>
        <w:pStyle w:val="ListParagraph"/>
        <w:numPr>
          <w:ilvl w:val="0"/>
          <w:numId w:val="10"/>
        </w:numPr>
        <w:rPr>
          <w:rFonts w:ascii="Century Gothic" w:hAnsi="Century Gothic"/>
          <w:sz w:val="28"/>
          <w:szCs w:val="28"/>
        </w:rPr>
      </w:pPr>
      <w:r>
        <w:rPr>
          <w:rFonts w:ascii="Century Gothic" w:hAnsi="Century Gothic"/>
          <w:sz w:val="28"/>
          <w:szCs w:val="28"/>
        </w:rPr>
        <w:t xml:space="preserve">Given a bottle and tap water, each group will mix some soil and water and shake it up. </w:t>
      </w:r>
    </w:p>
    <w:p w14:paraId="06D5A12F" w14:textId="77777777" w:rsidR="0022177F" w:rsidRDefault="0022177F" w:rsidP="0022177F">
      <w:pPr>
        <w:pStyle w:val="ListParagraph"/>
        <w:numPr>
          <w:ilvl w:val="0"/>
          <w:numId w:val="10"/>
        </w:numPr>
        <w:rPr>
          <w:rFonts w:ascii="Century Gothic" w:hAnsi="Century Gothic"/>
          <w:sz w:val="28"/>
          <w:szCs w:val="28"/>
        </w:rPr>
      </w:pPr>
      <w:r>
        <w:rPr>
          <w:rFonts w:ascii="Century Gothic" w:hAnsi="Century Gothic"/>
          <w:sz w:val="28"/>
          <w:szCs w:val="28"/>
        </w:rPr>
        <w:t>Discuss the natural process of erosion and deposition with the class</w:t>
      </w:r>
    </w:p>
    <w:p w14:paraId="3D1128EF" w14:textId="77777777" w:rsidR="001B256C" w:rsidRDefault="0022177F" w:rsidP="001B256C">
      <w:pPr>
        <w:pStyle w:val="ListParagraph"/>
        <w:numPr>
          <w:ilvl w:val="0"/>
          <w:numId w:val="10"/>
        </w:numPr>
        <w:rPr>
          <w:rFonts w:ascii="Century Gothic" w:hAnsi="Century Gothic"/>
          <w:sz w:val="28"/>
          <w:szCs w:val="28"/>
        </w:rPr>
      </w:pPr>
      <w:r w:rsidRPr="0022177F">
        <w:rPr>
          <w:rFonts w:ascii="Century Gothic" w:hAnsi="Century Gothic"/>
          <w:sz w:val="28"/>
          <w:szCs w:val="28"/>
        </w:rPr>
        <w:t xml:space="preserve">Video- </w:t>
      </w:r>
      <w:proofErr w:type="gramStart"/>
      <w:r w:rsidRPr="0022177F">
        <w:rPr>
          <w:rFonts w:ascii="Century Gothic" w:hAnsi="Century Gothic"/>
          <w:sz w:val="28"/>
          <w:szCs w:val="28"/>
        </w:rPr>
        <w:t>Watch  Video</w:t>
      </w:r>
      <w:proofErr w:type="gramEnd"/>
      <w:r w:rsidRPr="0022177F">
        <w:rPr>
          <w:rFonts w:ascii="Century Gothic" w:hAnsi="Century Gothic"/>
          <w:sz w:val="28"/>
          <w:szCs w:val="28"/>
        </w:rPr>
        <w:t xml:space="preserve">: </w:t>
      </w:r>
      <w:r w:rsidRPr="0022177F">
        <w:rPr>
          <w:rFonts w:ascii="Century Gothic" w:hAnsi="Century Gothic"/>
          <w:i/>
          <w:sz w:val="28"/>
          <w:szCs w:val="28"/>
        </w:rPr>
        <w:t>The Groundwater Story</w:t>
      </w:r>
      <w:r>
        <w:rPr>
          <w:rFonts w:ascii="Century Gothic" w:hAnsi="Century Gothic"/>
          <w:sz w:val="28"/>
          <w:szCs w:val="28"/>
        </w:rPr>
        <w:t>. Discuss how our earth naturally filters water and makes it reusable again.</w:t>
      </w:r>
      <w:r w:rsidR="001B256C">
        <w:rPr>
          <w:rFonts w:ascii="Century Gothic" w:hAnsi="Century Gothic"/>
          <w:sz w:val="28"/>
          <w:szCs w:val="28"/>
        </w:rPr>
        <w:t xml:space="preserve"> </w:t>
      </w:r>
    </w:p>
    <w:p w14:paraId="5366F6EA" w14:textId="5D1658AD" w:rsidR="0022177F" w:rsidRPr="001B256C" w:rsidRDefault="0022177F" w:rsidP="001B256C">
      <w:pPr>
        <w:pStyle w:val="ListParagraph"/>
        <w:numPr>
          <w:ilvl w:val="0"/>
          <w:numId w:val="10"/>
        </w:numPr>
        <w:rPr>
          <w:rFonts w:ascii="Century Gothic" w:hAnsi="Century Gothic"/>
          <w:sz w:val="28"/>
          <w:szCs w:val="28"/>
        </w:rPr>
      </w:pPr>
      <w:r w:rsidRPr="001B256C">
        <w:rPr>
          <w:rFonts w:ascii="Century Gothic" w:hAnsi="Century Gothic"/>
          <w:sz w:val="28"/>
          <w:szCs w:val="28"/>
        </w:rPr>
        <w:t xml:space="preserve">Post the essential question: </w:t>
      </w:r>
      <w:r w:rsidRPr="001B256C">
        <w:rPr>
          <w:rFonts w:ascii="Century Gothic" w:hAnsi="Century Gothic"/>
          <w:b/>
          <w:i/>
          <w:sz w:val="28"/>
          <w:szCs w:val="28"/>
        </w:rPr>
        <w:t>How can we use our knowledge of earth materials and water to create a system to purify water so that is can be reused and drinkable?</w:t>
      </w:r>
      <w:r w:rsidR="001B256C">
        <w:rPr>
          <w:rFonts w:ascii="Century Gothic" w:hAnsi="Century Gothic"/>
          <w:b/>
          <w:i/>
          <w:sz w:val="28"/>
          <w:szCs w:val="28"/>
        </w:rPr>
        <w:t xml:space="preserve"> </w:t>
      </w:r>
      <w:r w:rsidR="001B256C">
        <w:rPr>
          <w:rFonts w:ascii="Century Gothic" w:hAnsi="Century Gothic"/>
          <w:sz w:val="28"/>
          <w:szCs w:val="28"/>
        </w:rPr>
        <w:t>Have students discuss and share their ideas of how to clean the water samples. The teacher will explain that in our water system, the water needs to be cleaned or “filtered” before it can be drank.</w:t>
      </w:r>
    </w:p>
    <w:p w14:paraId="7C23E412" w14:textId="0AB91931" w:rsidR="001B256C" w:rsidRDefault="001B256C" w:rsidP="001B256C">
      <w:pPr>
        <w:pStyle w:val="ListParagraph"/>
        <w:numPr>
          <w:ilvl w:val="0"/>
          <w:numId w:val="10"/>
        </w:numPr>
        <w:rPr>
          <w:rFonts w:ascii="Century Gothic" w:hAnsi="Century Gothic"/>
          <w:sz w:val="28"/>
          <w:szCs w:val="28"/>
        </w:rPr>
      </w:pPr>
      <w:r>
        <w:rPr>
          <w:rFonts w:ascii="Century Gothic" w:hAnsi="Century Gothic"/>
          <w:sz w:val="28"/>
          <w:szCs w:val="28"/>
        </w:rPr>
        <w:t xml:space="preserve">Show the students various materials that might be useful for filtering water: </w:t>
      </w:r>
      <w:r w:rsidRPr="001C0FC8">
        <w:rPr>
          <w:rFonts w:ascii="Century Gothic" w:hAnsi="Century Gothic"/>
          <w:sz w:val="28"/>
          <w:szCs w:val="28"/>
        </w:rPr>
        <w:t>coffee filters, cloth, sand, pebbles, clay, cotton, stockings</w:t>
      </w:r>
      <w:r>
        <w:rPr>
          <w:rFonts w:ascii="Century Gothic" w:hAnsi="Century Gothic"/>
          <w:sz w:val="28"/>
          <w:szCs w:val="28"/>
        </w:rPr>
        <w:t>. Let students know that they are welcome to use other materials in their filters if they can acquire them easily. Tell students that they their groups will choose 2-5 different materials in their filter.</w:t>
      </w:r>
    </w:p>
    <w:p w14:paraId="10899F83" w14:textId="27BC3395" w:rsidR="001B256C" w:rsidRDefault="001B256C" w:rsidP="001B256C">
      <w:pPr>
        <w:pStyle w:val="ListParagraph"/>
        <w:numPr>
          <w:ilvl w:val="0"/>
          <w:numId w:val="10"/>
        </w:numPr>
        <w:rPr>
          <w:rFonts w:ascii="Century Gothic" w:hAnsi="Century Gothic"/>
          <w:sz w:val="28"/>
          <w:szCs w:val="28"/>
        </w:rPr>
      </w:pPr>
      <w:r>
        <w:rPr>
          <w:rFonts w:ascii="Century Gothic" w:hAnsi="Century Gothic"/>
          <w:sz w:val="28"/>
          <w:szCs w:val="28"/>
        </w:rPr>
        <w:t>Have students keep 1 vial of the unfiltered water sample so that they can compare to the filtered water later. Put aside.</w:t>
      </w:r>
    </w:p>
    <w:p w14:paraId="68B7D1BE" w14:textId="35EBF041" w:rsidR="001B256C" w:rsidRDefault="001B256C" w:rsidP="001B256C">
      <w:pPr>
        <w:pStyle w:val="ListParagraph"/>
        <w:numPr>
          <w:ilvl w:val="0"/>
          <w:numId w:val="10"/>
        </w:numPr>
        <w:rPr>
          <w:rFonts w:ascii="Century Gothic" w:hAnsi="Century Gothic"/>
          <w:sz w:val="28"/>
          <w:szCs w:val="28"/>
        </w:rPr>
      </w:pPr>
      <w:r>
        <w:rPr>
          <w:rFonts w:ascii="Century Gothic" w:hAnsi="Century Gothic"/>
          <w:sz w:val="28"/>
          <w:szCs w:val="28"/>
        </w:rPr>
        <w:t>Next, each group draws and writes a plan for creating their filter.</w:t>
      </w:r>
    </w:p>
    <w:p w14:paraId="44C16977" w14:textId="77777777" w:rsidR="001B256C" w:rsidRPr="001B256C" w:rsidRDefault="001B256C" w:rsidP="001B256C">
      <w:pPr>
        <w:pStyle w:val="ListParagraph"/>
        <w:numPr>
          <w:ilvl w:val="0"/>
          <w:numId w:val="10"/>
        </w:numPr>
        <w:rPr>
          <w:rFonts w:ascii="Century Gothic" w:hAnsi="Century Gothic"/>
          <w:sz w:val="28"/>
          <w:szCs w:val="28"/>
        </w:rPr>
      </w:pPr>
      <w:r w:rsidRPr="001B256C">
        <w:rPr>
          <w:rFonts w:ascii="Century Gothic" w:hAnsi="Century Gothic"/>
          <w:b/>
          <w:bCs/>
          <w:sz w:val="28"/>
          <w:szCs w:val="28"/>
        </w:rPr>
        <w:t>Possi</w:t>
      </w:r>
      <w:r>
        <w:rPr>
          <w:rFonts w:ascii="Century Gothic" w:hAnsi="Century Gothic"/>
          <w:b/>
          <w:bCs/>
          <w:sz w:val="28"/>
          <w:szCs w:val="28"/>
        </w:rPr>
        <w:t>ble breaking point</w:t>
      </w:r>
    </w:p>
    <w:p w14:paraId="7459D922" w14:textId="4A3623E5" w:rsidR="001B256C" w:rsidRDefault="001B256C" w:rsidP="001B256C">
      <w:pPr>
        <w:pStyle w:val="ListParagraph"/>
        <w:numPr>
          <w:ilvl w:val="0"/>
          <w:numId w:val="10"/>
        </w:numPr>
        <w:rPr>
          <w:rFonts w:ascii="Century Gothic" w:hAnsi="Century Gothic"/>
          <w:sz w:val="28"/>
          <w:szCs w:val="28"/>
        </w:rPr>
      </w:pPr>
      <w:r>
        <w:rPr>
          <w:rFonts w:ascii="Century Gothic" w:hAnsi="Century Gothic"/>
          <w:sz w:val="28"/>
          <w:szCs w:val="28"/>
        </w:rPr>
        <w:t xml:space="preserve"> Have students gather the materials they will need to create their water filter. Then, they may begin construction. </w:t>
      </w:r>
    </w:p>
    <w:p w14:paraId="376CADAE" w14:textId="5909808B" w:rsidR="001B256C" w:rsidRDefault="001B256C" w:rsidP="001B256C">
      <w:pPr>
        <w:pStyle w:val="ListParagraph"/>
        <w:numPr>
          <w:ilvl w:val="0"/>
          <w:numId w:val="10"/>
        </w:numPr>
        <w:rPr>
          <w:rFonts w:ascii="Century Gothic" w:hAnsi="Century Gothic"/>
          <w:sz w:val="28"/>
          <w:szCs w:val="28"/>
        </w:rPr>
      </w:pPr>
      <w:r>
        <w:rPr>
          <w:rFonts w:ascii="Century Gothic" w:hAnsi="Century Gothic"/>
          <w:sz w:val="28"/>
          <w:szCs w:val="28"/>
        </w:rPr>
        <w:t xml:space="preserve">Once the filter is completed, slowly pour the unfiltered water into the filter. The students will compare the properties of the original sample to the filtered sample. </w:t>
      </w:r>
    </w:p>
    <w:p w14:paraId="5C953E4B" w14:textId="6EFC4F8A" w:rsidR="001B256C" w:rsidRDefault="00822AEB" w:rsidP="001B256C">
      <w:pPr>
        <w:pStyle w:val="ListParagraph"/>
        <w:numPr>
          <w:ilvl w:val="0"/>
          <w:numId w:val="10"/>
        </w:numPr>
        <w:rPr>
          <w:rFonts w:ascii="Century Gothic" w:hAnsi="Century Gothic"/>
          <w:sz w:val="28"/>
          <w:szCs w:val="28"/>
        </w:rPr>
      </w:pPr>
      <w:r>
        <w:rPr>
          <w:rFonts w:ascii="Century Gothic" w:hAnsi="Century Gothic"/>
          <w:sz w:val="28"/>
          <w:szCs w:val="28"/>
        </w:rPr>
        <w:t>Reflection- Lead the class in a discussion of what material made the best filters. Is your water drinkable? Reusable? If not, how would you revise your filter to improve it?</w:t>
      </w:r>
    </w:p>
    <w:p w14:paraId="4E211019" w14:textId="15BB4C5C" w:rsidR="008E79DD" w:rsidRDefault="008E79DD" w:rsidP="001B256C">
      <w:pPr>
        <w:pStyle w:val="ListParagraph"/>
        <w:numPr>
          <w:ilvl w:val="0"/>
          <w:numId w:val="10"/>
        </w:numPr>
        <w:rPr>
          <w:rFonts w:ascii="Century Gothic" w:hAnsi="Century Gothic"/>
          <w:sz w:val="28"/>
          <w:szCs w:val="28"/>
        </w:rPr>
      </w:pPr>
      <w:r>
        <w:rPr>
          <w:rFonts w:ascii="Century Gothic" w:hAnsi="Century Gothic"/>
          <w:sz w:val="28"/>
          <w:szCs w:val="28"/>
        </w:rPr>
        <w:t>Assess- Ask students to write a paragraph in their notebook:</w:t>
      </w:r>
    </w:p>
    <w:p w14:paraId="65735CC8" w14:textId="7A23991C" w:rsidR="008E79DD" w:rsidRPr="008E79DD" w:rsidRDefault="008E79DD" w:rsidP="008E79DD">
      <w:pPr>
        <w:pStyle w:val="ListParagraph"/>
        <w:numPr>
          <w:ilvl w:val="0"/>
          <w:numId w:val="11"/>
        </w:numPr>
        <w:rPr>
          <w:rFonts w:ascii="Century Gothic" w:hAnsi="Century Gothic"/>
          <w:sz w:val="28"/>
          <w:szCs w:val="28"/>
        </w:rPr>
      </w:pPr>
      <w:r>
        <w:rPr>
          <w:rFonts w:ascii="Century Gothic" w:hAnsi="Century Gothic"/>
          <w:b/>
          <w:i/>
          <w:sz w:val="28"/>
          <w:szCs w:val="28"/>
        </w:rPr>
        <w:t>What is a water filter?</w:t>
      </w:r>
    </w:p>
    <w:p w14:paraId="08D54E25" w14:textId="42B5C5CD" w:rsidR="008E79DD" w:rsidRPr="001B256C" w:rsidRDefault="008E79DD" w:rsidP="008E79DD">
      <w:pPr>
        <w:pStyle w:val="ListParagraph"/>
        <w:numPr>
          <w:ilvl w:val="0"/>
          <w:numId w:val="11"/>
        </w:numPr>
        <w:rPr>
          <w:rFonts w:ascii="Century Gothic" w:hAnsi="Century Gothic"/>
          <w:sz w:val="28"/>
          <w:szCs w:val="28"/>
        </w:rPr>
      </w:pPr>
      <w:r>
        <w:rPr>
          <w:rFonts w:ascii="Century Gothic" w:hAnsi="Century Gothic"/>
          <w:b/>
          <w:i/>
          <w:sz w:val="28"/>
          <w:szCs w:val="28"/>
        </w:rPr>
        <w:t>Explain why water filtering is important.</w:t>
      </w:r>
    </w:p>
    <w:p w14:paraId="615747ED" w14:textId="77777777" w:rsidR="0022177F" w:rsidRDefault="0022177F" w:rsidP="0064745E">
      <w:pPr>
        <w:ind w:left="-810"/>
        <w:rPr>
          <w:rFonts w:ascii="Century Gothic" w:hAnsi="Century Gothic"/>
          <w:b/>
          <w:sz w:val="28"/>
          <w:szCs w:val="28"/>
        </w:rPr>
      </w:pPr>
    </w:p>
    <w:p w14:paraId="51AC2F62" w14:textId="77777777" w:rsidR="0068187B" w:rsidRDefault="0068187B" w:rsidP="008E79DD">
      <w:pPr>
        <w:ind w:left="-810"/>
        <w:rPr>
          <w:rFonts w:ascii="Century Gothic" w:hAnsi="Century Gothic"/>
          <w:b/>
          <w:sz w:val="28"/>
          <w:szCs w:val="28"/>
        </w:rPr>
      </w:pPr>
    </w:p>
    <w:p w14:paraId="55A290D3" w14:textId="77777777" w:rsidR="0068187B" w:rsidRDefault="0068187B" w:rsidP="008E79DD">
      <w:pPr>
        <w:ind w:left="-810"/>
        <w:rPr>
          <w:rFonts w:ascii="Century Gothic" w:hAnsi="Century Gothic"/>
          <w:b/>
          <w:sz w:val="28"/>
          <w:szCs w:val="28"/>
        </w:rPr>
      </w:pPr>
    </w:p>
    <w:p w14:paraId="589AE0C4" w14:textId="77777777" w:rsidR="0068187B" w:rsidRDefault="0068187B" w:rsidP="008E79DD">
      <w:pPr>
        <w:ind w:left="-810"/>
        <w:rPr>
          <w:rFonts w:ascii="Century Gothic" w:hAnsi="Century Gothic"/>
          <w:b/>
          <w:sz w:val="28"/>
          <w:szCs w:val="28"/>
        </w:rPr>
      </w:pPr>
    </w:p>
    <w:p w14:paraId="48ADB18B" w14:textId="77777777" w:rsidR="0068187B" w:rsidRDefault="0068187B" w:rsidP="008E79DD">
      <w:pPr>
        <w:ind w:left="-810"/>
        <w:rPr>
          <w:rFonts w:ascii="Century Gothic" w:hAnsi="Century Gothic"/>
          <w:b/>
          <w:sz w:val="28"/>
          <w:szCs w:val="28"/>
        </w:rPr>
      </w:pPr>
    </w:p>
    <w:p w14:paraId="4A810261" w14:textId="77777777" w:rsidR="0068187B" w:rsidRDefault="0068187B" w:rsidP="008E79DD">
      <w:pPr>
        <w:ind w:left="-810"/>
        <w:rPr>
          <w:rFonts w:ascii="Century Gothic" w:hAnsi="Century Gothic"/>
          <w:b/>
          <w:sz w:val="28"/>
          <w:szCs w:val="28"/>
        </w:rPr>
      </w:pPr>
    </w:p>
    <w:p w14:paraId="524517C2" w14:textId="77777777" w:rsidR="0068187B" w:rsidRDefault="0068187B" w:rsidP="008E79DD">
      <w:pPr>
        <w:ind w:left="-810"/>
        <w:rPr>
          <w:rFonts w:ascii="Century Gothic" w:hAnsi="Century Gothic"/>
          <w:b/>
          <w:sz w:val="28"/>
          <w:szCs w:val="28"/>
        </w:rPr>
      </w:pPr>
    </w:p>
    <w:p w14:paraId="3FAD431F" w14:textId="77777777" w:rsidR="0068187B" w:rsidRDefault="0068187B" w:rsidP="008E79DD">
      <w:pPr>
        <w:ind w:left="-810"/>
        <w:rPr>
          <w:rFonts w:ascii="Century Gothic" w:hAnsi="Century Gothic"/>
          <w:b/>
          <w:sz w:val="28"/>
          <w:szCs w:val="28"/>
        </w:rPr>
      </w:pPr>
    </w:p>
    <w:p w14:paraId="74F4C756" w14:textId="77777777" w:rsidR="0068187B" w:rsidRDefault="0068187B" w:rsidP="008E79DD">
      <w:pPr>
        <w:ind w:left="-810"/>
        <w:rPr>
          <w:rFonts w:ascii="Century Gothic" w:hAnsi="Century Gothic"/>
          <w:b/>
          <w:sz w:val="28"/>
          <w:szCs w:val="28"/>
        </w:rPr>
      </w:pPr>
    </w:p>
    <w:p w14:paraId="6D902E98" w14:textId="77777777" w:rsidR="0068187B" w:rsidRDefault="0068187B" w:rsidP="008E79DD">
      <w:pPr>
        <w:ind w:left="-810"/>
        <w:rPr>
          <w:rFonts w:ascii="Century Gothic" w:hAnsi="Century Gothic"/>
          <w:b/>
          <w:sz w:val="28"/>
          <w:szCs w:val="28"/>
        </w:rPr>
      </w:pPr>
    </w:p>
    <w:p w14:paraId="4F585CE7" w14:textId="77777777" w:rsidR="0068187B" w:rsidRDefault="0068187B" w:rsidP="008E79DD">
      <w:pPr>
        <w:ind w:left="-810"/>
        <w:rPr>
          <w:rFonts w:ascii="Century Gothic" w:hAnsi="Century Gothic"/>
          <w:b/>
          <w:sz w:val="28"/>
          <w:szCs w:val="28"/>
        </w:rPr>
      </w:pPr>
    </w:p>
    <w:p w14:paraId="0BF0E21D" w14:textId="77777777" w:rsidR="0068187B" w:rsidRDefault="0068187B" w:rsidP="008E79DD">
      <w:pPr>
        <w:ind w:left="-810"/>
        <w:rPr>
          <w:rFonts w:ascii="Century Gothic" w:hAnsi="Century Gothic"/>
          <w:b/>
          <w:sz w:val="28"/>
          <w:szCs w:val="28"/>
        </w:rPr>
      </w:pPr>
    </w:p>
    <w:p w14:paraId="331F1DFF" w14:textId="77777777" w:rsidR="0068187B" w:rsidRDefault="0068187B" w:rsidP="008E79DD">
      <w:pPr>
        <w:ind w:left="-810"/>
        <w:rPr>
          <w:rFonts w:ascii="Century Gothic" w:hAnsi="Century Gothic"/>
          <w:b/>
          <w:sz w:val="28"/>
          <w:szCs w:val="28"/>
        </w:rPr>
      </w:pPr>
    </w:p>
    <w:p w14:paraId="4BCE8099" w14:textId="77777777" w:rsidR="0068187B" w:rsidRDefault="0068187B" w:rsidP="008E79DD">
      <w:pPr>
        <w:ind w:left="-810"/>
        <w:rPr>
          <w:rFonts w:ascii="Century Gothic" w:hAnsi="Century Gothic"/>
          <w:b/>
          <w:sz w:val="28"/>
          <w:szCs w:val="28"/>
        </w:rPr>
      </w:pPr>
    </w:p>
    <w:p w14:paraId="4C2859EE" w14:textId="77777777" w:rsidR="0068187B" w:rsidRDefault="0068187B" w:rsidP="008E79DD">
      <w:pPr>
        <w:ind w:left="-810"/>
        <w:rPr>
          <w:rFonts w:ascii="Century Gothic" w:hAnsi="Century Gothic"/>
          <w:b/>
          <w:sz w:val="28"/>
          <w:szCs w:val="28"/>
        </w:rPr>
      </w:pPr>
    </w:p>
    <w:p w14:paraId="7A4D0067" w14:textId="6E694C9E" w:rsidR="0032694A" w:rsidRDefault="0022177F" w:rsidP="008E79DD">
      <w:pPr>
        <w:ind w:left="-810"/>
        <w:rPr>
          <w:rFonts w:ascii="Century Gothic" w:hAnsi="Century Gothic"/>
          <w:b/>
          <w:sz w:val="28"/>
          <w:szCs w:val="28"/>
        </w:rPr>
      </w:pPr>
      <w:r>
        <w:rPr>
          <w:rFonts w:ascii="Century Gothic" w:hAnsi="Century Gothic"/>
          <w:b/>
          <w:sz w:val="28"/>
          <w:szCs w:val="28"/>
        </w:rPr>
        <w:t>Assessment</w:t>
      </w:r>
      <w:r w:rsidR="008E79DD">
        <w:rPr>
          <w:rFonts w:ascii="Century Gothic" w:hAnsi="Century Gothic"/>
          <w:b/>
          <w:sz w:val="28"/>
          <w:szCs w:val="28"/>
        </w:rPr>
        <w:t xml:space="preserve"> </w:t>
      </w:r>
    </w:p>
    <w:p w14:paraId="5B8DEA7B" w14:textId="77777777" w:rsidR="008E79DD" w:rsidRDefault="008E79DD" w:rsidP="008E79DD">
      <w:pPr>
        <w:rPr>
          <w:rFonts w:ascii="Century Gothic" w:hAnsi="Century Gothic"/>
          <w:sz w:val="28"/>
          <w:szCs w:val="28"/>
        </w:rPr>
      </w:pPr>
      <w:r>
        <w:rPr>
          <w:rFonts w:ascii="Century Gothic" w:hAnsi="Century Gothic"/>
          <w:b/>
          <w:sz w:val="28"/>
          <w:szCs w:val="28"/>
        </w:rPr>
        <w:t xml:space="preserve">  </w:t>
      </w:r>
      <w:r>
        <w:rPr>
          <w:rFonts w:ascii="Century Gothic" w:hAnsi="Century Gothic"/>
          <w:sz w:val="28"/>
          <w:szCs w:val="28"/>
        </w:rPr>
        <w:t>Students will be assessed with the following rubric:</w:t>
      </w:r>
    </w:p>
    <w:p w14:paraId="10870D8E" w14:textId="3D138DB5" w:rsidR="008E79DD" w:rsidRDefault="008E79DD" w:rsidP="008E79DD">
      <w:pPr>
        <w:ind w:left="-810"/>
        <w:rPr>
          <w:rFonts w:ascii="Century Gothic" w:hAnsi="Century Gothic"/>
          <w:b/>
          <w:sz w:val="28"/>
          <w:szCs w:val="28"/>
        </w:rPr>
      </w:pPr>
    </w:p>
    <w:tbl>
      <w:tblPr>
        <w:tblStyle w:val="TableGrid"/>
        <w:tblW w:w="0" w:type="auto"/>
        <w:tblInd w:w="-810" w:type="dxa"/>
        <w:tblLook w:val="04A0" w:firstRow="1" w:lastRow="0" w:firstColumn="1" w:lastColumn="0" w:noHBand="0" w:noVBand="1"/>
      </w:tblPr>
      <w:tblGrid>
        <w:gridCol w:w="2201"/>
        <w:gridCol w:w="1969"/>
        <w:gridCol w:w="1969"/>
        <w:gridCol w:w="1969"/>
        <w:gridCol w:w="1997"/>
      </w:tblGrid>
      <w:tr w:rsidR="008E79DD" w14:paraId="3049C072" w14:textId="77777777" w:rsidTr="008E79DD">
        <w:tc>
          <w:tcPr>
            <w:tcW w:w="2201" w:type="dxa"/>
          </w:tcPr>
          <w:p w14:paraId="5A0AD088" w14:textId="1FD86BED" w:rsidR="008E79DD" w:rsidRDefault="008E79DD" w:rsidP="008E79DD">
            <w:pPr>
              <w:rPr>
                <w:rFonts w:ascii="Century Gothic" w:hAnsi="Century Gothic"/>
                <w:b/>
                <w:sz w:val="28"/>
                <w:szCs w:val="28"/>
              </w:rPr>
            </w:pPr>
            <w:r>
              <w:rPr>
                <w:rFonts w:ascii="Century Gothic" w:hAnsi="Century Gothic"/>
                <w:b/>
                <w:sz w:val="28"/>
                <w:szCs w:val="28"/>
              </w:rPr>
              <w:t>Students will be able to…</w:t>
            </w:r>
          </w:p>
        </w:tc>
        <w:tc>
          <w:tcPr>
            <w:tcW w:w="1969" w:type="dxa"/>
          </w:tcPr>
          <w:p w14:paraId="431D3BA8" w14:textId="77777777" w:rsidR="008E79DD" w:rsidRPr="00436CDF" w:rsidRDefault="008E79DD" w:rsidP="008E79DD">
            <w:pPr>
              <w:jc w:val="center"/>
              <w:rPr>
                <w:rFonts w:ascii="Century Gothic" w:hAnsi="Century Gothic"/>
                <w:b/>
                <w:sz w:val="28"/>
                <w:szCs w:val="28"/>
              </w:rPr>
            </w:pPr>
            <w:r w:rsidRPr="00436CDF">
              <w:rPr>
                <w:rFonts w:ascii="Century Gothic" w:hAnsi="Century Gothic"/>
                <w:b/>
                <w:sz w:val="28"/>
                <w:szCs w:val="28"/>
              </w:rPr>
              <w:t>1</w:t>
            </w:r>
          </w:p>
          <w:p w14:paraId="6BEEE6BE" w14:textId="53867E1D" w:rsidR="008E79DD" w:rsidRDefault="008E79DD" w:rsidP="008E79DD">
            <w:pPr>
              <w:jc w:val="center"/>
              <w:rPr>
                <w:rFonts w:ascii="Century Gothic" w:hAnsi="Century Gothic"/>
                <w:b/>
                <w:sz w:val="28"/>
                <w:szCs w:val="28"/>
              </w:rPr>
            </w:pPr>
            <w:r w:rsidRPr="00436CDF">
              <w:rPr>
                <w:rFonts w:ascii="Century Gothic" w:hAnsi="Century Gothic"/>
                <w:b/>
                <w:sz w:val="28"/>
                <w:szCs w:val="28"/>
              </w:rPr>
              <w:t>Novice</w:t>
            </w:r>
          </w:p>
        </w:tc>
        <w:tc>
          <w:tcPr>
            <w:tcW w:w="1969" w:type="dxa"/>
          </w:tcPr>
          <w:p w14:paraId="5E0F3BEF" w14:textId="77777777" w:rsidR="008E79DD" w:rsidRPr="00436CDF" w:rsidRDefault="008E79DD" w:rsidP="008E79DD">
            <w:pPr>
              <w:jc w:val="center"/>
              <w:rPr>
                <w:rFonts w:ascii="Century Gothic" w:hAnsi="Century Gothic"/>
                <w:b/>
                <w:sz w:val="28"/>
                <w:szCs w:val="28"/>
              </w:rPr>
            </w:pPr>
            <w:r w:rsidRPr="00436CDF">
              <w:rPr>
                <w:rFonts w:ascii="Century Gothic" w:hAnsi="Century Gothic"/>
                <w:b/>
                <w:sz w:val="28"/>
                <w:szCs w:val="28"/>
              </w:rPr>
              <w:t>2</w:t>
            </w:r>
          </w:p>
          <w:p w14:paraId="4716F219" w14:textId="097B3743" w:rsidR="008E79DD" w:rsidRDefault="008E79DD" w:rsidP="008E79DD">
            <w:pPr>
              <w:jc w:val="center"/>
              <w:rPr>
                <w:rFonts w:ascii="Century Gothic" w:hAnsi="Century Gothic"/>
                <w:b/>
                <w:sz w:val="28"/>
                <w:szCs w:val="28"/>
              </w:rPr>
            </w:pPr>
            <w:r w:rsidRPr="00436CDF">
              <w:rPr>
                <w:rFonts w:ascii="Century Gothic" w:hAnsi="Century Gothic"/>
                <w:b/>
                <w:sz w:val="28"/>
                <w:szCs w:val="28"/>
              </w:rPr>
              <w:t>Apprentice</w:t>
            </w:r>
          </w:p>
        </w:tc>
        <w:tc>
          <w:tcPr>
            <w:tcW w:w="1969" w:type="dxa"/>
          </w:tcPr>
          <w:p w14:paraId="47E9982A" w14:textId="77777777" w:rsidR="008E79DD" w:rsidRPr="00436CDF" w:rsidRDefault="008E79DD" w:rsidP="008E79DD">
            <w:pPr>
              <w:jc w:val="center"/>
              <w:rPr>
                <w:rFonts w:ascii="Century Gothic" w:hAnsi="Century Gothic"/>
                <w:b/>
                <w:sz w:val="28"/>
                <w:szCs w:val="28"/>
              </w:rPr>
            </w:pPr>
            <w:r w:rsidRPr="00436CDF">
              <w:rPr>
                <w:rFonts w:ascii="Century Gothic" w:hAnsi="Century Gothic"/>
                <w:b/>
                <w:sz w:val="28"/>
                <w:szCs w:val="28"/>
              </w:rPr>
              <w:t>3</w:t>
            </w:r>
          </w:p>
          <w:p w14:paraId="56527249" w14:textId="677F4C03" w:rsidR="008E79DD" w:rsidRDefault="008E79DD" w:rsidP="008E79DD">
            <w:pPr>
              <w:jc w:val="center"/>
              <w:rPr>
                <w:rFonts w:ascii="Century Gothic" w:hAnsi="Century Gothic"/>
                <w:b/>
                <w:sz w:val="28"/>
                <w:szCs w:val="28"/>
              </w:rPr>
            </w:pPr>
            <w:r w:rsidRPr="00436CDF">
              <w:rPr>
                <w:rFonts w:ascii="Century Gothic" w:hAnsi="Century Gothic"/>
                <w:b/>
                <w:sz w:val="28"/>
                <w:szCs w:val="28"/>
              </w:rPr>
              <w:t>Proficient</w:t>
            </w:r>
          </w:p>
        </w:tc>
        <w:tc>
          <w:tcPr>
            <w:tcW w:w="1997" w:type="dxa"/>
          </w:tcPr>
          <w:p w14:paraId="5C80CB6E" w14:textId="77777777" w:rsidR="008E79DD" w:rsidRPr="00436CDF" w:rsidRDefault="008E79DD" w:rsidP="008E79DD">
            <w:pPr>
              <w:jc w:val="center"/>
              <w:rPr>
                <w:rFonts w:ascii="Century Gothic" w:hAnsi="Century Gothic"/>
                <w:b/>
                <w:sz w:val="28"/>
                <w:szCs w:val="28"/>
              </w:rPr>
            </w:pPr>
            <w:r w:rsidRPr="00436CDF">
              <w:rPr>
                <w:rFonts w:ascii="Century Gothic" w:hAnsi="Century Gothic"/>
                <w:b/>
                <w:sz w:val="28"/>
                <w:szCs w:val="28"/>
              </w:rPr>
              <w:t>4</w:t>
            </w:r>
          </w:p>
          <w:p w14:paraId="540926DB" w14:textId="77777777" w:rsidR="008E79DD" w:rsidRPr="00436CDF" w:rsidRDefault="008E79DD" w:rsidP="008E79DD">
            <w:pPr>
              <w:jc w:val="center"/>
              <w:rPr>
                <w:rFonts w:ascii="Century Gothic" w:hAnsi="Century Gothic"/>
                <w:b/>
                <w:sz w:val="28"/>
                <w:szCs w:val="28"/>
              </w:rPr>
            </w:pPr>
            <w:r w:rsidRPr="00436CDF">
              <w:rPr>
                <w:rFonts w:ascii="Century Gothic" w:hAnsi="Century Gothic"/>
                <w:b/>
                <w:sz w:val="28"/>
                <w:szCs w:val="28"/>
              </w:rPr>
              <w:t xml:space="preserve">Distinguished </w:t>
            </w:r>
          </w:p>
          <w:p w14:paraId="33F7461E" w14:textId="1993F73E" w:rsidR="008E79DD" w:rsidRDefault="008E79DD" w:rsidP="008E79DD">
            <w:pPr>
              <w:jc w:val="center"/>
              <w:rPr>
                <w:rFonts w:ascii="Century Gothic" w:hAnsi="Century Gothic"/>
                <w:b/>
                <w:sz w:val="28"/>
                <w:szCs w:val="28"/>
              </w:rPr>
            </w:pPr>
          </w:p>
        </w:tc>
      </w:tr>
      <w:tr w:rsidR="008E79DD" w:rsidRPr="008E79DD" w14:paraId="500DBAD8" w14:textId="77777777" w:rsidTr="008E79DD">
        <w:tc>
          <w:tcPr>
            <w:tcW w:w="2201" w:type="dxa"/>
          </w:tcPr>
          <w:p w14:paraId="18689D33" w14:textId="6E4010A0" w:rsidR="008E79DD" w:rsidRPr="008E79DD" w:rsidRDefault="008E79DD" w:rsidP="008E79DD">
            <w:pPr>
              <w:rPr>
                <w:rFonts w:ascii="Century Gothic" w:hAnsi="Century Gothic"/>
                <w:sz w:val="28"/>
                <w:szCs w:val="28"/>
              </w:rPr>
            </w:pPr>
            <w:r w:rsidRPr="006D7BD9">
              <w:rPr>
                <w:rFonts w:ascii="Century Gothic" w:hAnsi="Century Gothic"/>
                <w:b/>
                <w:sz w:val="22"/>
                <w:szCs w:val="22"/>
              </w:rPr>
              <w:t>Works in a group to plan, design, create, test and improve</w:t>
            </w:r>
          </w:p>
        </w:tc>
        <w:tc>
          <w:tcPr>
            <w:tcW w:w="1969" w:type="dxa"/>
          </w:tcPr>
          <w:p w14:paraId="00636175" w14:textId="3E37277E" w:rsidR="008E79DD" w:rsidRPr="008E79DD" w:rsidRDefault="008E79DD" w:rsidP="008E79DD">
            <w:pPr>
              <w:rPr>
                <w:rFonts w:ascii="Century Gothic" w:hAnsi="Century Gothic"/>
                <w:sz w:val="28"/>
                <w:szCs w:val="28"/>
              </w:rPr>
            </w:pPr>
            <w:r>
              <w:rPr>
                <w:rFonts w:ascii="Century Gothic" w:hAnsi="Century Gothic"/>
                <w:sz w:val="22"/>
                <w:szCs w:val="22"/>
              </w:rPr>
              <w:t>Student does not successfully implement any of the steps of the design process</w:t>
            </w:r>
          </w:p>
        </w:tc>
        <w:tc>
          <w:tcPr>
            <w:tcW w:w="1969" w:type="dxa"/>
          </w:tcPr>
          <w:p w14:paraId="7F9E7441" w14:textId="64F2D168" w:rsidR="008E79DD" w:rsidRPr="008E79DD" w:rsidRDefault="008E79DD" w:rsidP="008E79DD">
            <w:pPr>
              <w:rPr>
                <w:rFonts w:ascii="Century Gothic" w:hAnsi="Century Gothic"/>
                <w:sz w:val="28"/>
                <w:szCs w:val="28"/>
              </w:rPr>
            </w:pPr>
            <w:r>
              <w:rPr>
                <w:rFonts w:ascii="Century Gothic" w:hAnsi="Century Gothic"/>
                <w:sz w:val="22"/>
                <w:szCs w:val="22"/>
              </w:rPr>
              <w:t>Students implements as least some of the steps of the design process</w:t>
            </w:r>
          </w:p>
        </w:tc>
        <w:tc>
          <w:tcPr>
            <w:tcW w:w="1969" w:type="dxa"/>
          </w:tcPr>
          <w:p w14:paraId="7CDEEF00" w14:textId="52586B4E" w:rsidR="008E79DD" w:rsidRPr="008E79DD" w:rsidRDefault="008E79DD" w:rsidP="008E79DD">
            <w:pPr>
              <w:rPr>
                <w:rFonts w:ascii="Century Gothic" w:hAnsi="Century Gothic"/>
                <w:sz w:val="28"/>
                <w:szCs w:val="28"/>
              </w:rPr>
            </w:pPr>
            <w:r>
              <w:rPr>
                <w:rFonts w:ascii="Century Gothic" w:hAnsi="Century Gothic"/>
                <w:sz w:val="22"/>
                <w:szCs w:val="22"/>
              </w:rPr>
              <w:t xml:space="preserve">Student independently, correctly and completely goes through the design process. </w:t>
            </w:r>
          </w:p>
        </w:tc>
        <w:tc>
          <w:tcPr>
            <w:tcW w:w="1997" w:type="dxa"/>
          </w:tcPr>
          <w:p w14:paraId="0F83D84D" w14:textId="25197816" w:rsidR="008E79DD" w:rsidRPr="008E79DD" w:rsidRDefault="008E79DD" w:rsidP="008E79DD">
            <w:pPr>
              <w:rPr>
                <w:rFonts w:ascii="Century Gothic" w:hAnsi="Century Gothic"/>
                <w:sz w:val="28"/>
                <w:szCs w:val="28"/>
              </w:rPr>
            </w:pPr>
            <w:r>
              <w:rPr>
                <w:rFonts w:ascii="Century Gothic" w:hAnsi="Century Gothic"/>
                <w:sz w:val="22"/>
                <w:szCs w:val="22"/>
              </w:rPr>
              <w:t xml:space="preserve">Student is proficient and goes significantly beyond in the design process. </w:t>
            </w:r>
          </w:p>
        </w:tc>
      </w:tr>
      <w:tr w:rsidR="008E79DD" w:rsidRPr="008E79DD" w14:paraId="272F1B78" w14:textId="77777777" w:rsidTr="008E79DD">
        <w:tc>
          <w:tcPr>
            <w:tcW w:w="2201" w:type="dxa"/>
          </w:tcPr>
          <w:p w14:paraId="39C5C523" w14:textId="67E53132" w:rsidR="008E79DD" w:rsidRPr="008E79DD" w:rsidRDefault="008E79DD" w:rsidP="008E79DD">
            <w:pPr>
              <w:rPr>
                <w:rFonts w:ascii="Century Gothic" w:hAnsi="Century Gothic"/>
                <w:sz w:val="28"/>
                <w:szCs w:val="28"/>
              </w:rPr>
            </w:pPr>
            <w:r w:rsidRPr="006D7BD9">
              <w:rPr>
                <w:rFonts w:ascii="Century Gothic" w:hAnsi="Century Gothic"/>
                <w:b/>
                <w:sz w:val="22"/>
                <w:szCs w:val="22"/>
              </w:rPr>
              <w:t>Us</w:t>
            </w:r>
            <w:r>
              <w:rPr>
                <w:rFonts w:ascii="Century Gothic" w:hAnsi="Century Gothic"/>
                <w:b/>
                <w:sz w:val="22"/>
                <w:szCs w:val="22"/>
              </w:rPr>
              <w:t xml:space="preserve">e prior knowledge of </w:t>
            </w:r>
            <w:proofErr w:type="gramStart"/>
            <w:r>
              <w:rPr>
                <w:rFonts w:ascii="Century Gothic" w:hAnsi="Century Gothic"/>
                <w:b/>
                <w:sz w:val="22"/>
                <w:szCs w:val="22"/>
              </w:rPr>
              <w:t xml:space="preserve">the </w:t>
            </w:r>
            <w:r w:rsidRPr="006D7BD9">
              <w:rPr>
                <w:rFonts w:ascii="Century Gothic" w:hAnsi="Century Gothic"/>
                <w:b/>
                <w:sz w:val="22"/>
                <w:szCs w:val="22"/>
              </w:rPr>
              <w:t xml:space="preserve"> properties</w:t>
            </w:r>
            <w:proofErr w:type="gramEnd"/>
            <w:r w:rsidRPr="006D7BD9">
              <w:rPr>
                <w:rFonts w:ascii="Century Gothic" w:hAnsi="Century Gothic"/>
                <w:b/>
                <w:sz w:val="22"/>
                <w:szCs w:val="22"/>
              </w:rPr>
              <w:t xml:space="preserve"> of materials to inform a </w:t>
            </w:r>
            <w:r>
              <w:rPr>
                <w:rFonts w:ascii="Century Gothic" w:hAnsi="Century Gothic"/>
                <w:b/>
                <w:sz w:val="22"/>
                <w:szCs w:val="22"/>
              </w:rPr>
              <w:t>water filter</w:t>
            </w:r>
            <w:r w:rsidRPr="006D7BD9">
              <w:rPr>
                <w:rFonts w:ascii="Century Gothic" w:hAnsi="Century Gothic"/>
                <w:b/>
                <w:sz w:val="22"/>
                <w:szCs w:val="22"/>
              </w:rPr>
              <w:t xml:space="preserve"> design</w:t>
            </w:r>
          </w:p>
        </w:tc>
        <w:tc>
          <w:tcPr>
            <w:tcW w:w="1969" w:type="dxa"/>
          </w:tcPr>
          <w:p w14:paraId="7328B34B" w14:textId="4F64B4BB" w:rsidR="008E79DD" w:rsidRPr="008E79DD" w:rsidRDefault="008E79DD" w:rsidP="008E79DD">
            <w:pPr>
              <w:rPr>
                <w:rFonts w:ascii="Century Gothic" w:hAnsi="Century Gothic"/>
                <w:sz w:val="28"/>
                <w:szCs w:val="28"/>
              </w:rPr>
            </w:pPr>
            <w:r>
              <w:rPr>
                <w:rFonts w:ascii="Century Gothic" w:hAnsi="Century Gothic"/>
                <w:sz w:val="22"/>
                <w:szCs w:val="22"/>
              </w:rPr>
              <w:t>Student does not successfully use prior knowledge to inform the design of water filter</w:t>
            </w:r>
          </w:p>
        </w:tc>
        <w:tc>
          <w:tcPr>
            <w:tcW w:w="1969" w:type="dxa"/>
          </w:tcPr>
          <w:p w14:paraId="7B732D71" w14:textId="61C70072" w:rsidR="008E79DD" w:rsidRPr="008E79DD" w:rsidRDefault="008E79DD" w:rsidP="008E79DD">
            <w:pPr>
              <w:rPr>
                <w:rFonts w:ascii="Century Gothic" w:hAnsi="Century Gothic"/>
                <w:sz w:val="28"/>
                <w:szCs w:val="28"/>
              </w:rPr>
            </w:pPr>
            <w:r>
              <w:rPr>
                <w:rFonts w:ascii="Century Gothic" w:hAnsi="Century Gothic"/>
                <w:sz w:val="22"/>
                <w:szCs w:val="22"/>
              </w:rPr>
              <w:t>Student uses prior knowledge to inform water filter. Not all information is correctly used, or student requires significant support.</w:t>
            </w:r>
          </w:p>
        </w:tc>
        <w:tc>
          <w:tcPr>
            <w:tcW w:w="1969" w:type="dxa"/>
          </w:tcPr>
          <w:p w14:paraId="0CA34928" w14:textId="47084D71" w:rsidR="008E79DD" w:rsidRPr="008E79DD" w:rsidRDefault="008E79DD" w:rsidP="008E79DD">
            <w:pPr>
              <w:rPr>
                <w:rFonts w:ascii="Century Gothic" w:hAnsi="Century Gothic"/>
                <w:sz w:val="28"/>
                <w:szCs w:val="28"/>
              </w:rPr>
            </w:pPr>
            <w:r>
              <w:rPr>
                <w:rFonts w:ascii="Century Gothic" w:hAnsi="Century Gothic"/>
                <w:sz w:val="22"/>
                <w:szCs w:val="22"/>
              </w:rPr>
              <w:t>Student correctly and completely uses prior knowledge to inform their design.</w:t>
            </w:r>
          </w:p>
        </w:tc>
        <w:tc>
          <w:tcPr>
            <w:tcW w:w="1997" w:type="dxa"/>
          </w:tcPr>
          <w:p w14:paraId="6F3A35CE" w14:textId="248FC08B" w:rsidR="008E79DD" w:rsidRPr="008E79DD" w:rsidRDefault="008E79DD" w:rsidP="008E79DD">
            <w:pPr>
              <w:rPr>
                <w:rFonts w:ascii="Century Gothic" w:hAnsi="Century Gothic"/>
                <w:sz w:val="28"/>
                <w:szCs w:val="28"/>
              </w:rPr>
            </w:pPr>
            <w:r>
              <w:rPr>
                <w:rFonts w:ascii="Century Gothic" w:hAnsi="Century Gothic"/>
                <w:sz w:val="22"/>
                <w:szCs w:val="22"/>
              </w:rPr>
              <w:t xml:space="preserve">Student participates at proficient level and goes significantly beyond </w:t>
            </w:r>
            <w:bookmarkStart w:id="0" w:name="_GoBack"/>
            <w:bookmarkEnd w:id="0"/>
            <w:r>
              <w:rPr>
                <w:rFonts w:ascii="Century Gothic" w:hAnsi="Century Gothic"/>
                <w:sz w:val="22"/>
                <w:szCs w:val="22"/>
              </w:rPr>
              <w:t>(creates questions for further investigation)</w:t>
            </w:r>
          </w:p>
        </w:tc>
      </w:tr>
      <w:tr w:rsidR="0068187B" w:rsidRPr="008E79DD" w14:paraId="3492AC42" w14:textId="77777777" w:rsidTr="008E79DD">
        <w:tc>
          <w:tcPr>
            <w:tcW w:w="2201" w:type="dxa"/>
          </w:tcPr>
          <w:p w14:paraId="52F562D9" w14:textId="173FB86A" w:rsidR="0068187B" w:rsidRPr="006D7BD9" w:rsidRDefault="002B41EA" w:rsidP="008E79DD">
            <w:pPr>
              <w:rPr>
                <w:rFonts w:ascii="Century Gothic" w:hAnsi="Century Gothic"/>
                <w:b/>
                <w:sz w:val="22"/>
                <w:szCs w:val="22"/>
              </w:rPr>
            </w:pPr>
            <w:r>
              <w:rPr>
                <w:rFonts w:ascii="Century Gothic" w:hAnsi="Century Gothic"/>
                <w:b/>
                <w:sz w:val="22"/>
                <w:szCs w:val="22"/>
              </w:rPr>
              <w:t>Design, Test and E</w:t>
            </w:r>
            <w:r w:rsidR="0068187B" w:rsidRPr="006D7BD9">
              <w:rPr>
                <w:rFonts w:ascii="Century Gothic" w:hAnsi="Century Gothic"/>
                <w:b/>
                <w:sz w:val="22"/>
                <w:szCs w:val="22"/>
              </w:rPr>
              <w:t>valuate a</w:t>
            </w:r>
            <w:r w:rsidR="0068187B">
              <w:rPr>
                <w:rFonts w:ascii="Century Gothic" w:hAnsi="Century Gothic"/>
                <w:b/>
                <w:sz w:val="22"/>
                <w:szCs w:val="22"/>
              </w:rPr>
              <w:t xml:space="preserve"> water filet</w:t>
            </w:r>
          </w:p>
        </w:tc>
        <w:tc>
          <w:tcPr>
            <w:tcW w:w="1969" w:type="dxa"/>
          </w:tcPr>
          <w:p w14:paraId="41CF378C" w14:textId="0459F1A2" w:rsidR="0068187B" w:rsidRPr="002B41EA" w:rsidRDefault="0068187B" w:rsidP="008E79DD">
            <w:pPr>
              <w:rPr>
                <w:rFonts w:ascii="Century Gothic" w:hAnsi="Century Gothic"/>
                <w:sz w:val="22"/>
                <w:szCs w:val="22"/>
              </w:rPr>
            </w:pPr>
            <w:r w:rsidRPr="002B41EA">
              <w:rPr>
                <w:rFonts w:ascii="Century Gothic" w:hAnsi="Century Gothic"/>
                <w:sz w:val="22"/>
                <w:szCs w:val="22"/>
              </w:rPr>
              <w:t xml:space="preserve">Student does not successfully </w:t>
            </w:r>
            <w:r w:rsidR="002B41EA" w:rsidRPr="002B41EA">
              <w:rPr>
                <w:rFonts w:ascii="Century Gothic" w:hAnsi="Century Gothic"/>
                <w:sz w:val="22"/>
                <w:szCs w:val="22"/>
              </w:rPr>
              <w:t xml:space="preserve">design, test or </w:t>
            </w:r>
            <w:r w:rsidRPr="002B41EA">
              <w:rPr>
                <w:rFonts w:ascii="Century Gothic" w:hAnsi="Century Gothic"/>
                <w:sz w:val="22"/>
                <w:szCs w:val="22"/>
              </w:rPr>
              <w:t>evaluate their</w:t>
            </w:r>
            <w:r w:rsidRPr="002B41EA">
              <w:rPr>
                <w:rFonts w:ascii="Century Gothic" w:hAnsi="Century Gothic"/>
                <w:sz w:val="22"/>
                <w:szCs w:val="22"/>
              </w:rPr>
              <w:t xml:space="preserve"> water filter design.</w:t>
            </w:r>
          </w:p>
          <w:p w14:paraId="4592CE33" w14:textId="77777777" w:rsidR="002B41EA" w:rsidRPr="002B41EA" w:rsidRDefault="002B41EA" w:rsidP="008E79DD">
            <w:pPr>
              <w:rPr>
                <w:rFonts w:ascii="Century Gothic" w:hAnsi="Century Gothic"/>
                <w:sz w:val="22"/>
                <w:szCs w:val="22"/>
              </w:rPr>
            </w:pPr>
          </w:p>
          <w:p w14:paraId="2BFD5A4A" w14:textId="12101175" w:rsidR="002B41EA" w:rsidRPr="002B41EA" w:rsidRDefault="002B41EA" w:rsidP="008E79DD">
            <w:pPr>
              <w:rPr>
                <w:rFonts w:ascii="Century Gothic" w:hAnsi="Century Gothic"/>
                <w:sz w:val="22"/>
                <w:szCs w:val="22"/>
              </w:rPr>
            </w:pPr>
            <w:r w:rsidRPr="002B41EA">
              <w:rPr>
                <w:rFonts w:ascii="Century Gothic" w:hAnsi="Century Gothic"/>
                <w:sz w:val="22"/>
                <w:szCs w:val="22"/>
              </w:rPr>
              <w:t>Or</w:t>
            </w:r>
          </w:p>
          <w:p w14:paraId="0D7A7798" w14:textId="77777777" w:rsidR="002B41EA" w:rsidRPr="002B41EA" w:rsidRDefault="002B41EA" w:rsidP="008E79DD">
            <w:pPr>
              <w:rPr>
                <w:rFonts w:ascii="Century Gothic" w:hAnsi="Century Gothic"/>
                <w:sz w:val="22"/>
                <w:szCs w:val="22"/>
              </w:rPr>
            </w:pPr>
          </w:p>
          <w:p w14:paraId="2ADE0376" w14:textId="2E4ABDA3" w:rsidR="002B41EA" w:rsidRPr="002B41EA" w:rsidRDefault="002B41EA" w:rsidP="008E79DD">
            <w:pPr>
              <w:rPr>
                <w:rFonts w:ascii="Century Gothic" w:hAnsi="Century Gothic"/>
                <w:sz w:val="22"/>
                <w:szCs w:val="22"/>
              </w:rPr>
            </w:pPr>
            <w:r w:rsidRPr="002B41EA">
              <w:rPr>
                <w:rFonts w:ascii="Century Gothic" w:hAnsi="Century Gothic"/>
                <w:sz w:val="22"/>
                <w:szCs w:val="22"/>
              </w:rPr>
              <w:t xml:space="preserve">Student did not conduct the </w:t>
            </w:r>
            <w:proofErr w:type="gramStart"/>
            <w:r w:rsidRPr="002B41EA">
              <w:rPr>
                <w:rFonts w:ascii="Century Gothic" w:hAnsi="Century Gothic"/>
                <w:sz w:val="22"/>
                <w:szCs w:val="22"/>
              </w:rPr>
              <w:t>experiment .</w:t>
            </w:r>
            <w:proofErr w:type="gramEnd"/>
          </w:p>
        </w:tc>
        <w:tc>
          <w:tcPr>
            <w:tcW w:w="1969" w:type="dxa"/>
          </w:tcPr>
          <w:p w14:paraId="22379D89" w14:textId="78467021" w:rsidR="0068187B" w:rsidRPr="002B41EA" w:rsidRDefault="0068187B" w:rsidP="002B41EA">
            <w:pPr>
              <w:rPr>
                <w:rFonts w:ascii="Century Gothic" w:hAnsi="Century Gothic"/>
                <w:sz w:val="22"/>
                <w:szCs w:val="22"/>
              </w:rPr>
            </w:pPr>
            <w:r w:rsidRPr="002B41EA">
              <w:rPr>
                <w:rFonts w:ascii="Century Gothic" w:hAnsi="Century Gothic"/>
                <w:sz w:val="22"/>
                <w:szCs w:val="22"/>
              </w:rPr>
              <w:t xml:space="preserve">Student </w:t>
            </w:r>
            <w:r w:rsidR="002B41EA" w:rsidRPr="002B41EA">
              <w:rPr>
                <w:rFonts w:ascii="Century Gothic" w:hAnsi="Century Gothic"/>
                <w:sz w:val="22"/>
                <w:szCs w:val="22"/>
              </w:rPr>
              <w:t xml:space="preserve">designs, tests and </w:t>
            </w:r>
            <w:r w:rsidRPr="002B41EA">
              <w:rPr>
                <w:rFonts w:ascii="Century Gothic" w:hAnsi="Century Gothic"/>
                <w:sz w:val="22"/>
                <w:szCs w:val="22"/>
              </w:rPr>
              <w:t xml:space="preserve">evaluates his/her </w:t>
            </w:r>
            <w:r w:rsidRPr="002B41EA">
              <w:rPr>
                <w:rFonts w:ascii="Century Gothic" w:hAnsi="Century Gothic"/>
                <w:sz w:val="22"/>
                <w:szCs w:val="22"/>
              </w:rPr>
              <w:t>water filter design</w:t>
            </w:r>
            <w:r w:rsidRPr="002B41EA">
              <w:rPr>
                <w:rFonts w:ascii="Century Gothic" w:hAnsi="Century Gothic"/>
                <w:sz w:val="22"/>
                <w:szCs w:val="22"/>
              </w:rPr>
              <w:t xml:space="preserve">. </w:t>
            </w:r>
            <w:r w:rsidR="002B41EA" w:rsidRPr="002B41EA">
              <w:rPr>
                <w:rFonts w:ascii="Century Gothic" w:hAnsi="Century Gothic"/>
                <w:sz w:val="22"/>
                <w:szCs w:val="22"/>
              </w:rPr>
              <w:t xml:space="preserve">Work </w:t>
            </w:r>
            <w:r w:rsidRPr="002B41EA">
              <w:rPr>
                <w:rFonts w:ascii="Century Gothic" w:hAnsi="Century Gothic"/>
                <w:sz w:val="22"/>
                <w:szCs w:val="22"/>
              </w:rPr>
              <w:t>is partially accurate. Student may require significant support.</w:t>
            </w:r>
            <w:r w:rsidR="002B41EA" w:rsidRPr="002B41EA">
              <w:rPr>
                <w:rFonts w:ascii="Century Gothic" w:hAnsi="Century Gothic"/>
                <w:sz w:val="22"/>
                <w:szCs w:val="22"/>
              </w:rPr>
              <w:t xml:space="preserve"> </w:t>
            </w:r>
            <w:r w:rsidR="002B41EA" w:rsidRPr="002B41EA">
              <w:rPr>
                <w:rFonts w:ascii="Century Gothic" w:hAnsi="Century Gothic"/>
                <w:sz w:val="22"/>
                <w:szCs w:val="22"/>
              </w:rPr>
              <w:t>Student works mostly independent of his peers and does not use appropriate strategies when designing their filter.</w:t>
            </w:r>
          </w:p>
        </w:tc>
        <w:tc>
          <w:tcPr>
            <w:tcW w:w="1969" w:type="dxa"/>
          </w:tcPr>
          <w:p w14:paraId="4AA3582D" w14:textId="63AE5FF0" w:rsidR="0068187B" w:rsidRPr="002B41EA" w:rsidRDefault="0068187B" w:rsidP="002B41EA">
            <w:pPr>
              <w:rPr>
                <w:rFonts w:ascii="Century Gothic" w:hAnsi="Century Gothic"/>
                <w:sz w:val="22"/>
                <w:szCs w:val="22"/>
              </w:rPr>
            </w:pPr>
            <w:r w:rsidRPr="002B41EA">
              <w:rPr>
                <w:rFonts w:ascii="Century Gothic" w:hAnsi="Century Gothic"/>
                <w:sz w:val="22"/>
                <w:szCs w:val="22"/>
              </w:rPr>
              <w:t xml:space="preserve">Student completely and accurately </w:t>
            </w:r>
            <w:r w:rsidR="002B41EA" w:rsidRPr="002B41EA">
              <w:rPr>
                <w:rFonts w:ascii="Century Gothic" w:hAnsi="Century Gothic"/>
                <w:sz w:val="22"/>
                <w:szCs w:val="22"/>
              </w:rPr>
              <w:t xml:space="preserve">designs, tests and evaluates </w:t>
            </w:r>
            <w:r w:rsidRPr="002B41EA">
              <w:rPr>
                <w:rFonts w:ascii="Century Gothic" w:hAnsi="Century Gothic"/>
                <w:sz w:val="22"/>
                <w:szCs w:val="22"/>
              </w:rPr>
              <w:t>their</w:t>
            </w:r>
            <w:r w:rsidRPr="002B41EA">
              <w:rPr>
                <w:rFonts w:ascii="Century Gothic" w:hAnsi="Century Gothic"/>
                <w:sz w:val="22"/>
                <w:szCs w:val="22"/>
              </w:rPr>
              <w:t xml:space="preserve"> water filter</w:t>
            </w:r>
            <w:r w:rsidR="002B41EA" w:rsidRPr="002B41EA">
              <w:rPr>
                <w:rFonts w:ascii="Century Gothic" w:hAnsi="Century Gothic"/>
                <w:sz w:val="22"/>
                <w:szCs w:val="22"/>
              </w:rPr>
              <w:t xml:space="preserve">. </w:t>
            </w:r>
            <w:r w:rsidR="002B41EA" w:rsidRPr="002B41EA">
              <w:rPr>
                <w:rFonts w:ascii="Century Gothic" w:hAnsi="Century Gothic"/>
                <w:sz w:val="22"/>
                <w:szCs w:val="22"/>
              </w:rPr>
              <w:t>Student works with their peers in a productive manner and uses some strategies when designing their filter.</w:t>
            </w:r>
          </w:p>
        </w:tc>
        <w:tc>
          <w:tcPr>
            <w:tcW w:w="1997" w:type="dxa"/>
          </w:tcPr>
          <w:p w14:paraId="39D08769" w14:textId="77777777" w:rsidR="0068187B" w:rsidRPr="002B41EA" w:rsidRDefault="0068187B" w:rsidP="002B41EA">
            <w:pPr>
              <w:rPr>
                <w:rFonts w:ascii="Century Gothic" w:hAnsi="Century Gothic"/>
                <w:sz w:val="22"/>
                <w:szCs w:val="22"/>
              </w:rPr>
            </w:pPr>
            <w:r w:rsidRPr="002B41EA">
              <w:rPr>
                <w:rFonts w:ascii="Century Gothic" w:hAnsi="Century Gothic"/>
                <w:sz w:val="22"/>
                <w:szCs w:val="22"/>
              </w:rPr>
              <w:t xml:space="preserve">Student participates at proficient level and goes significantly beyond </w:t>
            </w:r>
          </w:p>
          <w:p w14:paraId="777A9428" w14:textId="0FE79DFD" w:rsidR="002B41EA" w:rsidRPr="002B41EA" w:rsidRDefault="002B41EA" w:rsidP="002B41EA">
            <w:pPr>
              <w:rPr>
                <w:rFonts w:ascii="Century Gothic" w:hAnsi="Century Gothic"/>
                <w:sz w:val="22"/>
                <w:szCs w:val="22"/>
              </w:rPr>
            </w:pPr>
            <w:r w:rsidRPr="002B41EA">
              <w:rPr>
                <w:rFonts w:ascii="Century Gothic" w:hAnsi="Century Gothic"/>
                <w:sz w:val="22"/>
                <w:szCs w:val="22"/>
              </w:rPr>
              <w:t>Student works cooperatively with their peers and uses intuitive strategies when designing their filter.</w:t>
            </w:r>
          </w:p>
        </w:tc>
      </w:tr>
    </w:tbl>
    <w:p w14:paraId="644B6FF9" w14:textId="317D819B" w:rsidR="008E79DD" w:rsidRPr="008E79DD" w:rsidRDefault="008E79DD" w:rsidP="008E79DD">
      <w:pPr>
        <w:ind w:left="-810"/>
        <w:rPr>
          <w:rFonts w:ascii="Century Gothic" w:hAnsi="Century Gothic"/>
          <w:sz w:val="28"/>
          <w:szCs w:val="28"/>
        </w:rPr>
      </w:pPr>
    </w:p>
    <w:p w14:paraId="13FDF405" w14:textId="77777777" w:rsidR="008E79DD" w:rsidRPr="008E79DD" w:rsidRDefault="008E79DD" w:rsidP="008E79DD">
      <w:pPr>
        <w:ind w:left="-810"/>
        <w:rPr>
          <w:rFonts w:ascii="Century Gothic" w:hAnsi="Century Gothic"/>
          <w:b/>
          <w:sz w:val="28"/>
          <w:szCs w:val="28"/>
        </w:rPr>
      </w:pPr>
    </w:p>
    <w:sectPr w:rsidR="008E79DD" w:rsidRPr="008E79DD" w:rsidSect="0064745E">
      <w:pgSz w:w="12240" w:h="15840"/>
      <w:pgMar w:top="1440" w:right="81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3E69"/>
    <w:multiLevelType w:val="hybridMultilevel"/>
    <w:tmpl w:val="E8DCE496"/>
    <w:lvl w:ilvl="0" w:tplc="04090001">
      <w:start w:val="1"/>
      <w:numFmt w:val="bullet"/>
      <w:lvlText w:val=""/>
      <w:lvlJc w:val="left"/>
      <w:pPr>
        <w:ind w:left="1533" w:hanging="360"/>
      </w:pPr>
      <w:rPr>
        <w:rFonts w:ascii="Symbol" w:hAnsi="Symbol" w:hint="default"/>
      </w:rPr>
    </w:lvl>
    <w:lvl w:ilvl="1" w:tplc="04090003" w:tentative="1">
      <w:start w:val="1"/>
      <w:numFmt w:val="bullet"/>
      <w:lvlText w:val="o"/>
      <w:lvlJc w:val="left"/>
      <w:pPr>
        <w:ind w:left="2253" w:hanging="360"/>
      </w:pPr>
      <w:rPr>
        <w:rFonts w:ascii="Courier New" w:hAnsi="Courier New" w:hint="default"/>
      </w:rPr>
    </w:lvl>
    <w:lvl w:ilvl="2" w:tplc="04090005" w:tentative="1">
      <w:start w:val="1"/>
      <w:numFmt w:val="bullet"/>
      <w:lvlText w:val=""/>
      <w:lvlJc w:val="left"/>
      <w:pPr>
        <w:ind w:left="2973" w:hanging="360"/>
      </w:pPr>
      <w:rPr>
        <w:rFonts w:ascii="Wingdings" w:hAnsi="Wingdings" w:hint="default"/>
      </w:rPr>
    </w:lvl>
    <w:lvl w:ilvl="3" w:tplc="04090001" w:tentative="1">
      <w:start w:val="1"/>
      <w:numFmt w:val="bullet"/>
      <w:lvlText w:val=""/>
      <w:lvlJc w:val="left"/>
      <w:pPr>
        <w:ind w:left="3693" w:hanging="360"/>
      </w:pPr>
      <w:rPr>
        <w:rFonts w:ascii="Symbol" w:hAnsi="Symbol" w:hint="default"/>
      </w:rPr>
    </w:lvl>
    <w:lvl w:ilvl="4" w:tplc="04090003" w:tentative="1">
      <w:start w:val="1"/>
      <w:numFmt w:val="bullet"/>
      <w:lvlText w:val="o"/>
      <w:lvlJc w:val="left"/>
      <w:pPr>
        <w:ind w:left="4413" w:hanging="360"/>
      </w:pPr>
      <w:rPr>
        <w:rFonts w:ascii="Courier New" w:hAnsi="Courier New" w:hint="default"/>
      </w:rPr>
    </w:lvl>
    <w:lvl w:ilvl="5" w:tplc="04090005" w:tentative="1">
      <w:start w:val="1"/>
      <w:numFmt w:val="bullet"/>
      <w:lvlText w:val=""/>
      <w:lvlJc w:val="left"/>
      <w:pPr>
        <w:ind w:left="5133" w:hanging="360"/>
      </w:pPr>
      <w:rPr>
        <w:rFonts w:ascii="Wingdings" w:hAnsi="Wingdings" w:hint="default"/>
      </w:rPr>
    </w:lvl>
    <w:lvl w:ilvl="6" w:tplc="04090001" w:tentative="1">
      <w:start w:val="1"/>
      <w:numFmt w:val="bullet"/>
      <w:lvlText w:val=""/>
      <w:lvlJc w:val="left"/>
      <w:pPr>
        <w:ind w:left="5853" w:hanging="360"/>
      </w:pPr>
      <w:rPr>
        <w:rFonts w:ascii="Symbol" w:hAnsi="Symbol" w:hint="default"/>
      </w:rPr>
    </w:lvl>
    <w:lvl w:ilvl="7" w:tplc="04090003" w:tentative="1">
      <w:start w:val="1"/>
      <w:numFmt w:val="bullet"/>
      <w:lvlText w:val="o"/>
      <w:lvlJc w:val="left"/>
      <w:pPr>
        <w:ind w:left="6573" w:hanging="360"/>
      </w:pPr>
      <w:rPr>
        <w:rFonts w:ascii="Courier New" w:hAnsi="Courier New" w:hint="default"/>
      </w:rPr>
    </w:lvl>
    <w:lvl w:ilvl="8" w:tplc="04090005" w:tentative="1">
      <w:start w:val="1"/>
      <w:numFmt w:val="bullet"/>
      <w:lvlText w:val=""/>
      <w:lvlJc w:val="left"/>
      <w:pPr>
        <w:ind w:left="7293" w:hanging="360"/>
      </w:pPr>
      <w:rPr>
        <w:rFonts w:ascii="Wingdings" w:hAnsi="Wingdings" w:hint="default"/>
      </w:rPr>
    </w:lvl>
  </w:abstractNum>
  <w:abstractNum w:abstractNumId="1">
    <w:nsid w:val="14496FD3"/>
    <w:multiLevelType w:val="hybridMultilevel"/>
    <w:tmpl w:val="6BD4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2A3A6D"/>
    <w:multiLevelType w:val="hybridMultilevel"/>
    <w:tmpl w:val="252E9A9E"/>
    <w:lvl w:ilvl="0" w:tplc="70EC87DA">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
    <w:nsid w:val="440A649C"/>
    <w:multiLevelType w:val="hybridMultilevel"/>
    <w:tmpl w:val="227AF75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
    <w:nsid w:val="44B476E5"/>
    <w:multiLevelType w:val="hybridMultilevel"/>
    <w:tmpl w:val="24CC0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965DF2"/>
    <w:multiLevelType w:val="hybridMultilevel"/>
    <w:tmpl w:val="67FC924E"/>
    <w:lvl w:ilvl="0" w:tplc="602CEAD4">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6">
    <w:nsid w:val="4D6C6F9F"/>
    <w:multiLevelType w:val="hybridMultilevel"/>
    <w:tmpl w:val="C8F4EBE4"/>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nsid w:val="54446F16"/>
    <w:multiLevelType w:val="hybridMultilevel"/>
    <w:tmpl w:val="BC64FB70"/>
    <w:lvl w:ilvl="0" w:tplc="FFC01960">
      <w:start w:val="1"/>
      <w:numFmt w:val="decimal"/>
      <w:lvlText w:val="%1."/>
      <w:lvlJc w:val="left"/>
      <w:pPr>
        <w:ind w:left="-450" w:hanging="360"/>
      </w:pPr>
      <w:rPr>
        <w:rFonts w:hint="default"/>
        <w:b w:val="0"/>
        <w:i w:val="0"/>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8">
    <w:nsid w:val="67307C28"/>
    <w:multiLevelType w:val="hybridMultilevel"/>
    <w:tmpl w:val="90B62D0A"/>
    <w:lvl w:ilvl="0" w:tplc="B6EE5364">
      <w:start w:val="1"/>
      <w:numFmt w:val="decimal"/>
      <w:lvlText w:val="%1."/>
      <w:lvlJc w:val="left"/>
      <w:pPr>
        <w:ind w:left="740" w:hanging="38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CE5988"/>
    <w:multiLevelType w:val="hybridMultilevel"/>
    <w:tmpl w:val="071894D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nsid w:val="7F675B8F"/>
    <w:multiLevelType w:val="hybridMultilevel"/>
    <w:tmpl w:val="13225426"/>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num w:numId="1">
    <w:abstractNumId w:val="10"/>
  </w:num>
  <w:num w:numId="2">
    <w:abstractNumId w:val="7"/>
  </w:num>
  <w:num w:numId="3">
    <w:abstractNumId w:val="2"/>
  </w:num>
  <w:num w:numId="4">
    <w:abstractNumId w:val="9"/>
  </w:num>
  <w:num w:numId="5">
    <w:abstractNumId w:val="8"/>
  </w:num>
  <w:num w:numId="6">
    <w:abstractNumId w:val="0"/>
  </w:num>
  <w:num w:numId="7">
    <w:abstractNumId w:val="3"/>
  </w:num>
  <w:num w:numId="8">
    <w:abstractNumId w:val="1"/>
  </w:num>
  <w:num w:numId="9">
    <w:abstractNumId w:val="4"/>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45E"/>
    <w:rsid w:val="00080376"/>
    <w:rsid w:val="001B256C"/>
    <w:rsid w:val="001C0FC8"/>
    <w:rsid w:val="0022177F"/>
    <w:rsid w:val="00230FCF"/>
    <w:rsid w:val="002B41EA"/>
    <w:rsid w:val="0032694A"/>
    <w:rsid w:val="0064745E"/>
    <w:rsid w:val="0068187B"/>
    <w:rsid w:val="006B25E7"/>
    <w:rsid w:val="00822AEB"/>
    <w:rsid w:val="008E79DD"/>
    <w:rsid w:val="00E94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EEE6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4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45E"/>
    <w:pPr>
      <w:ind w:left="720"/>
      <w:contextualSpacing/>
    </w:pPr>
  </w:style>
  <w:style w:type="character" w:styleId="Hyperlink">
    <w:name w:val="Hyperlink"/>
    <w:basedOn w:val="DefaultParagraphFont"/>
    <w:uiPriority w:val="99"/>
    <w:unhideWhenUsed/>
    <w:rsid w:val="0064745E"/>
    <w:rPr>
      <w:color w:val="0000FF" w:themeColor="hyperlink"/>
      <w:u w:val="single"/>
    </w:rPr>
  </w:style>
  <w:style w:type="table" w:styleId="TableGrid">
    <w:name w:val="Table Grid"/>
    <w:basedOn w:val="TableNormal"/>
    <w:uiPriority w:val="59"/>
    <w:rsid w:val="006474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B256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4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45E"/>
    <w:pPr>
      <w:ind w:left="720"/>
      <w:contextualSpacing/>
    </w:pPr>
  </w:style>
  <w:style w:type="character" w:styleId="Hyperlink">
    <w:name w:val="Hyperlink"/>
    <w:basedOn w:val="DefaultParagraphFont"/>
    <w:uiPriority w:val="99"/>
    <w:unhideWhenUsed/>
    <w:rsid w:val="0064745E"/>
    <w:rPr>
      <w:color w:val="0000FF" w:themeColor="hyperlink"/>
      <w:u w:val="single"/>
    </w:rPr>
  </w:style>
  <w:style w:type="table" w:styleId="TableGrid">
    <w:name w:val="Table Grid"/>
    <w:basedOn w:val="TableNormal"/>
    <w:uiPriority w:val="59"/>
    <w:rsid w:val="006474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B25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kingcounty.gov/environment/waterandland/groundwater/education/animation.aspx"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879</Words>
  <Characters>5012</Characters>
  <Application>Microsoft Macintosh Word</Application>
  <DocSecurity>0</DocSecurity>
  <Lines>41</Lines>
  <Paragraphs>11</Paragraphs>
  <ScaleCrop>false</ScaleCrop>
  <Company>NYC Department of Education</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2015-03-25T21:24:00Z</dcterms:created>
  <dcterms:modified xsi:type="dcterms:W3CDTF">2015-03-25T21:24:00Z</dcterms:modified>
</cp:coreProperties>
</file>